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426" w:type="dxa"/>
        <w:tblLayout w:type="fixed"/>
        <w:tblLook w:val="04A0"/>
      </w:tblPr>
      <w:tblGrid>
        <w:gridCol w:w="1985"/>
        <w:gridCol w:w="7083"/>
        <w:gridCol w:w="1417"/>
      </w:tblGrid>
      <w:tr w:rsidR="006F4CD0" w:rsidRPr="00DF4861" w:rsidTr="00AB076C">
        <w:trPr>
          <w:trHeight w:val="1420"/>
        </w:trPr>
        <w:tc>
          <w:tcPr>
            <w:tcW w:w="1985" w:type="dxa"/>
            <w:hideMark/>
          </w:tcPr>
          <w:p w:rsidR="006F4CD0" w:rsidRPr="00DF4861" w:rsidRDefault="006F4CD0" w:rsidP="00AB076C">
            <w:pPr>
              <w:spacing w:after="0" w:line="240" w:lineRule="auto"/>
              <w:jc w:val="center"/>
              <w:rPr>
                <w:rFonts w:ascii="Times New Roman" w:eastAsia="Times New Roman" w:hAnsi="Times New Roman" w:cs="Times New Roman"/>
                <w:sz w:val="26"/>
                <w:szCs w:val="26"/>
                <w:lang w:eastAsia="ru-RU"/>
              </w:rPr>
            </w:pPr>
            <w:r w:rsidRPr="00DF4861">
              <w:rPr>
                <w:rFonts w:ascii="Antiqua" w:eastAsia="Times New Roman" w:hAnsi="Antiqua" w:cs="Antiqua"/>
                <w:noProof/>
                <w:sz w:val="26"/>
                <w:szCs w:val="26"/>
                <w:lang w:val="ru-RU" w:eastAsia="ru-RU"/>
              </w:rPr>
              <w:drawing>
                <wp:inline distT="0" distB="0" distL="0" distR="0">
                  <wp:extent cx="619125" cy="762000"/>
                  <wp:effectExtent l="0" t="0" r="9525" b="0"/>
                  <wp:docPr id="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62000"/>
                          </a:xfrm>
                          <a:prstGeom prst="rect">
                            <a:avLst/>
                          </a:prstGeom>
                          <a:noFill/>
                          <a:ln>
                            <a:noFill/>
                          </a:ln>
                        </pic:spPr>
                      </pic:pic>
                    </a:graphicData>
                  </a:graphic>
                </wp:inline>
              </w:drawing>
            </w:r>
          </w:p>
        </w:tc>
        <w:tc>
          <w:tcPr>
            <w:tcW w:w="7083" w:type="dxa"/>
          </w:tcPr>
          <w:p w:rsidR="006F4CD0" w:rsidRPr="00F5043C" w:rsidRDefault="006F4CD0" w:rsidP="00AB076C">
            <w:pPr>
              <w:spacing w:after="0" w:line="240" w:lineRule="auto"/>
              <w:jc w:val="center"/>
              <w:rPr>
                <w:rFonts w:ascii="Times New Roman" w:eastAsia="Calibri" w:hAnsi="Times New Roman" w:cs="Times New Roman"/>
                <w:b/>
                <w:sz w:val="28"/>
                <w:szCs w:val="28"/>
                <w:lang w:eastAsia="ru-RU"/>
              </w:rPr>
            </w:pPr>
            <w:r w:rsidRPr="00F5043C">
              <w:rPr>
                <w:rFonts w:ascii="Times New Roman" w:eastAsia="Calibri" w:hAnsi="Times New Roman" w:cs="Times New Roman"/>
                <w:b/>
                <w:sz w:val="28"/>
                <w:szCs w:val="28"/>
                <w:lang w:eastAsia="ru-RU"/>
              </w:rPr>
              <w:t>УКРАЇНА</w:t>
            </w:r>
          </w:p>
          <w:p w:rsidR="006F4CD0" w:rsidRPr="00F5043C" w:rsidRDefault="006F4CD0" w:rsidP="00AB076C">
            <w:pPr>
              <w:spacing w:after="0" w:line="240" w:lineRule="auto"/>
              <w:jc w:val="center"/>
              <w:rPr>
                <w:rFonts w:ascii="Times New Roman" w:eastAsia="Calibri" w:hAnsi="Times New Roman" w:cs="Times New Roman"/>
                <w:b/>
                <w:sz w:val="28"/>
                <w:szCs w:val="28"/>
                <w:lang w:eastAsia="ru-RU"/>
              </w:rPr>
            </w:pPr>
            <w:r w:rsidRPr="00F5043C">
              <w:rPr>
                <w:rFonts w:ascii="Times New Roman" w:eastAsia="Calibri" w:hAnsi="Times New Roman" w:cs="Times New Roman"/>
                <w:b/>
                <w:sz w:val="28"/>
                <w:szCs w:val="28"/>
                <w:lang w:eastAsia="ru-RU"/>
              </w:rPr>
              <w:t>ХАРКІВСЬКА МІСЬКА РАДА</w:t>
            </w:r>
          </w:p>
          <w:p w:rsidR="006F4CD0" w:rsidRPr="00F5043C" w:rsidRDefault="006F4CD0" w:rsidP="00AB076C">
            <w:pPr>
              <w:spacing w:after="0" w:line="240" w:lineRule="auto"/>
              <w:jc w:val="center"/>
              <w:rPr>
                <w:rFonts w:ascii="Times New Roman" w:eastAsia="Calibri" w:hAnsi="Times New Roman" w:cs="Times New Roman"/>
                <w:b/>
                <w:sz w:val="28"/>
                <w:szCs w:val="28"/>
                <w:lang w:eastAsia="ru-RU"/>
              </w:rPr>
            </w:pPr>
            <w:r w:rsidRPr="00F5043C">
              <w:rPr>
                <w:rFonts w:ascii="Times New Roman" w:eastAsia="Calibri" w:hAnsi="Times New Roman" w:cs="Times New Roman"/>
                <w:b/>
                <w:sz w:val="28"/>
                <w:szCs w:val="28"/>
                <w:lang w:eastAsia="ru-RU"/>
              </w:rPr>
              <w:t>ХАРКІВСЬКОЇ ОБЛАСТІ</w:t>
            </w:r>
          </w:p>
          <w:p w:rsidR="006F4CD0" w:rsidRPr="00F5043C" w:rsidRDefault="006F4CD0" w:rsidP="00AB076C">
            <w:pPr>
              <w:spacing w:after="0" w:line="240" w:lineRule="auto"/>
              <w:jc w:val="center"/>
              <w:rPr>
                <w:rFonts w:ascii="Times New Roman" w:eastAsia="Calibri" w:hAnsi="Times New Roman" w:cs="Times New Roman"/>
                <w:b/>
                <w:sz w:val="28"/>
                <w:szCs w:val="28"/>
                <w:lang w:eastAsia="ru-RU"/>
              </w:rPr>
            </w:pPr>
            <w:r w:rsidRPr="00F5043C">
              <w:rPr>
                <w:rFonts w:ascii="Times New Roman" w:eastAsia="Calibri" w:hAnsi="Times New Roman" w:cs="Times New Roman"/>
                <w:b/>
                <w:sz w:val="28"/>
                <w:szCs w:val="28"/>
                <w:lang w:eastAsia="ru-RU"/>
              </w:rPr>
              <w:t>ВИКОНАВЧИЙ КОМІТЕТ</w:t>
            </w:r>
          </w:p>
          <w:p w:rsidR="006F4CD0" w:rsidRPr="00F5043C" w:rsidRDefault="006F4CD0" w:rsidP="00AB076C">
            <w:pPr>
              <w:spacing w:after="0" w:line="240" w:lineRule="auto"/>
              <w:jc w:val="center"/>
              <w:rPr>
                <w:rFonts w:ascii="Times New Roman" w:eastAsia="Calibri" w:hAnsi="Times New Roman" w:cs="Times New Roman"/>
                <w:b/>
                <w:sz w:val="28"/>
                <w:szCs w:val="28"/>
                <w:lang w:eastAsia="ru-RU"/>
              </w:rPr>
            </w:pPr>
            <w:r w:rsidRPr="00F5043C">
              <w:rPr>
                <w:rFonts w:ascii="Times New Roman" w:eastAsia="Calibri" w:hAnsi="Times New Roman" w:cs="Times New Roman"/>
                <w:b/>
                <w:sz w:val="28"/>
                <w:szCs w:val="28"/>
                <w:lang w:eastAsia="ru-RU"/>
              </w:rPr>
              <w:t>АДМІНІСТРАЦІЯ МОСКОВСЬКОГО  РАЙОНУ</w:t>
            </w:r>
          </w:p>
          <w:p w:rsidR="006F4CD0" w:rsidRPr="007226ED" w:rsidRDefault="006F4CD0" w:rsidP="00AB076C">
            <w:pPr>
              <w:spacing w:after="0" w:line="240" w:lineRule="auto"/>
              <w:jc w:val="center"/>
              <w:rPr>
                <w:rFonts w:ascii="Times New Roman" w:eastAsia="Calibri" w:hAnsi="Times New Roman" w:cs="Times New Roman"/>
                <w:b/>
                <w:sz w:val="24"/>
                <w:szCs w:val="24"/>
                <w:lang w:eastAsia="ru-RU"/>
              </w:rPr>
            </w:pPr>
          </w:p>
          <w:p w:rsidR="006F4CD0" w:rsidRPr="00F5043C" w:rsidRDefault="006F4CD0" w:rsidP="00AB076C">
            <w:pPr>
              <w:spacing w:after="0" w:line="240" w:lineRule="auto"/>
              <w:jc w:val="center"/>
              <w:rPr>
                <w:rFonts w:ascii="Times New Roman" w:eastAsia="Calibri" w:hAnsi="Times New Roman" w:cs="Times New Roman"/>
                <w:b/>
                <w:sz w:val="28"/>
                <w:szCs w:val="28"/>
                <w:lang w:eastAsia="ru-RU"/>
              </w:rPr>
            </w:pPr>
            <w:r w:rsidRPr="00F5043C">
              <w:rPr>
                <w:rFonts w:ascii="Times New Roman" w:eastAsia="Calibri" w:hAnsi="Times New Roman" w:cs="Times New Roman"/>
                <w:b/>
                <w:sz w:val="28"/>
                <w:szCs w:val="28"/>
                <w:lang w:eastAsia="ru-RU"/>
              </w:rPr>
              <w:t>УПРАВЛІННЯ ОСВІТИ</w:t>
            </w:r>
          </w:p>
          <w:p w:rsidR="006F4CD0" w:rsidRPr="007226ED" w:rsidRDefault="006F4CD0" w:rsidP="00AB076C">
            <w:pPr>
              <w:spacing w:after="0" w:line="216" w:lineRule="auto"/>
              <w:jc w:val="center"/>
              <w:rPr>
                <w:rFonts w:ascii="Times New Roman" w:eastAsia="Times New Roman" w:hAnsi="Times New Roman" w:cs="Times New Roman"/>
                <w:b/>
                <w:bCs/>
                <w:lang w:eastAsia="ru-RU"/>
              </w:rPr>
            </w:pPr>
          </w:p>
          <w:p w:rsidR="006F4CD0" w:rsidRPr="00DF4861" w:rsidRDefault="006F4CD0" w:rsidP="00AB076C">
            <w:pPr>
              <w:spacing w:after="0" w:line="240" w:lineRule="auto"/>
              <w:jc w:val="center"/>
              <w:rPr>
                <w:rFonts w:ascii="Times New Roman" w:eastAsia="Times New Roman" w:hAnsi="Times New Roman" w:cs="Times New Roman"/>
                <w:bCs/>
                <w:lang w:eastAsia="ru-RU"/>
              </w:rPr>
            </w:pPr>
          </w:p>
        </w:tc>
        <w:tc>
          <w:tcPr>
            <w:tcW w:w="1417" w:type="dxa"/>
            <w:hideMark/>
          </w:tcPr>
          <w:p w:rsidR="006F4CD0" w:rsidRPr="00DF4861" w:rsidRDefault="006F4CD0" w:rsidP="00AB076C">
            <w:pPr>
              <w:spacing w:after="0" w:line="240" w:lineRule="auto"/>
              <w:jc w:val="center"/>
              <w:rPr>
                <w:rFonts w:ascii="Times New Roman" w:eastAsia="Times New Roman" w:hAnsi="Times New Roman" w:cs="Times New Roman"/>
                <w:sz w:val="26"/>
                <w:szCs w:val="26"/>
                <w:lang w:eastAsia="ru-RU"/>
              </w:rPr>
            </w:pPr>
            <w:r w:rsidRPr="00DF4861">
              <w:rPr>
                <w:rFonts w:ascii="Antiqua" w:eastAsia="Times New Roman" w:hAnsi="Antiqua" w:cs="Antiqua"/>
                <w:noProof/>
                <w:sz w:val="26"/>
                <w:szCs w:val="26"/>
                <w:lang w:val="ru-RU" w:eastAsia="ru-RU"/>
              </w:rPr>
              <w:drawing>
                <wp:inline distT="0" distB="0" distL="0" distR="0">
                  <wp:extent cx="714375" cy="809625"/>
                  <wp:effectExtent l="0" t="0" r="9525" b="9525"/>
                  <wp:docPr id="2"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809625"/>
                          </a:xfrm>
                          <a:prstGeom prst="rect">
                            <a:avLst/>
                          </a:prstGeom>
                          <a:noFill/>
                          <a:ln>
                            <a:noFill/>
                          </a:ln>
                        </pic:spPr>
                      </pic:pic>
                    </a:graphicData>
                  </a:graphic>
                </wp:inline>
              </w:drawing>
            </w:r>
          </w:p>
        </w:tc>
      </w:tr>
    </w:tbl>
    <w:p w:rsidR="006F4CD0" w:rsidRPr="00DF4861" w:rsidRDefault="006F4CD0" w:rsidP="006F4CD0">
      <w:pPr>
        <w:spacing w:after="0" w:line="240" w:lineRule="auto"/>
        <w:jc w:val="center"/>
        <w:rPr>
          <w:rFonts w:ascii="Times New Roman" w:eastAsia="Times New Roman" w:hAnsi="Times New Roman" w:cs="Times New Roman"/>
          <w:bCs/>
          <w:lang w:eastAsia="ru-RU"/>
        </w:rPr>
      </w:pPr>
      <w:r w:rsidRPr="00F5043C">
        <w:rPr>
          <w:rFonts w:ascii="Times New Roman" w:eastAsia="Times New Roman" w:hAnsi="Times New Roman" w:cs="Times New Roman"/>
          <w:bCs/>
          <w:lang w:eastAsia="ru-RU"/>
        </w:rPr>
        <w:t>вул. Валентинівська, 27-Г, м. Харків, 61146</w:t>
      </w:r>
      <w:r>
        <w:rPr>
          <w:rFonts w:ascii="Times New Roman" w:eastAsia="Times New Roman" w:hAnsi="Times New Roman" w:cs="Times New Roman"/>
          <w:bCs/>
          <w:lang w:eastAsia="ru-RU"/>
        </w:rPr>
        <w:t xml:space="preserve">, </w:t>
      </w:r>
      <w:r w:rsidRPr="00DF4861">
        <w:rPr>
          <w:rFonts w:ascii="Times New Roman" w:eastAsia="Times New Roman" w:hAnsi="Times New Roman" w:cs="Times New Roman"/>
          <w:bCs/>
          <w:lang w:eastAsia="ru-RU"/>
        </w:rPr>
        <w:t xml:space="preserve">тел.  (057) </w:t>
      </w:r>
      <w:r>
        <w:rPr>
          <w:rFonts w:ascii="Times New Roman" w:eastAsia="Times New Roman" w:hAnsi="Times New Roman" w:cs="Times New Roman"/>
          <w:bCs/>
          <w:lang w:eastAsia="ru-RU"/>
        </w:rPr>
        <w:t>725-15-60</w:t>
      </w:r>
      <w:r w:rsidRPr="00DF4861">
        <w:rPr>
          <w:rFonts w:ascii="Times New Roman" w:eastAsia="Times New Roman" w:hAnsi="Times New Roman" w:cs="Times New Roman"/>
          <w:bCs/>
          <w:lang w:eastAsia="ru-RU"/>
        </w:rPr>
        <w:t xml:space="preserve">, факс  (057) </w:t>
      </w:r>
      <w:r>
        <w:rPr>
          <w:rFonts w:ascii="Times New Roman" w:eastAsia="Times New Roman" w:hAnsi="Times New Roman" w:cs="Times New Roman"/>
          <w:bCs/>
          <w:lang w:eastAsia="ru-RU"/>
        </w:rPr>
        <w:t>725-15-60</w:t>
      </w:r>
    </w:p>
    <w:p w:rsidR="00422381" w:rsidRPr="00DF4861" w:rsidRDefault="006F4CD0" w:rsidP="006F4CD0">
      <w:pPr>
        <w:spacing w:line="240" w:lineRule="auto"/>
        <w:jc w:val="center"/>
        <w:rPr>
          <w:rFonts w:ascii="Times New Roman" w:eastAsia="Times New Roman" w:hAnsi="Times New Roman" w:cs="Times New Roman"/>
          <w:sz w:val="26"/>
          <w:szCs w:val="26"/>
          <w:lang w:eastAsia="ru-RU"/>
        </w:rPr>
      </w:pPr>
      <w:r w:rsidRPr="000F23A2">
        <w:rPr>
          <w:rFonts w:ascii="Times New Roman" w:eastAsia="Calibri" w:hAnsi="Times New Roman" w:cs="Times New Roman"/>
        </w:rPr>
        <w:t xml:space="preserve">E-mail: </w:t>
      </w:r>
      <w:hyperlink r:id="rId10" w:history="1">
        <w:r w:rsidRPr="000F23A2">
          <w:rPr>
            <w:rFonts w:ascii="Times New Roman" w:eastAsia="Times New Roman" w:hAnsi="Times New Roman" w:cs="Times New Roman"/>
            <w:lang w:val="en-US" w:eastAsia="ru-RU"/>
          </w:rPr>
          <w:t>ruo</w:t>
        </w:r>
        <w:r w:rsidRPr="000F23A2">
          <w:rPr>
            <w:rFonts w:ascii="Times New Roman" w:eastAsia="Times New Roman" w:hAnsi="Times New Roman" w:cs="Times New Roman"/>
            <w:lang w:eastAsia="ru-RU"/>
          </w:rPr>
          <w:t>_</w:t>
        </w:r>
        <w:r w:rsidRPr="000F23A2">
          <w:rPr>
            <w:rFonts w:ascii="Times New Roman" w:eastAsia="Times New Roman" w:hAnsi="Times New Roman" w:cs="Times New Roman"/>
            <w:lang w:val="en-US" w:eastAsia="ru-RU"/>
          </w:rPr>
          <w:t>mos</w:t>
        </w:r>
        <w:r w:rsidRPr="000F23A2">
          <w:rPr>
            <w:rFonts w:ascii="Times New Roman" w:eastAsia="Times New Roman" w:hAnsi="Times New Roman" w:cs="Times New Roman"/>
            <w:lang w:eastAsia="ru-RU"/>
          </w:rPr>
          <w:t>@</w:t>
        </w:r>
        <w:r w:rsidRPr="000F23A2">
          <w:rPr>
            <w:rFonts w:ascii="Times New Roman" w:eastAsia="Times New Roman" w:hAnsi="Times New Roman" w:cs="Times New Roman"/>
            <w:lang w:val="en-US" w:eastAsia="ru-RU"/>
          </w:rPr>
          <w:t>kharkivosvita</w:t>
        </w:r>
        <w:r w:rsidRPr="000F23A2">
          <w:rPr>
            <w:rFonts w:ascii="Times New Roman" w:eastAsia="Times New Roman" w:hAnsi="Times New Roman" w:cs="Times New Roman"/>
            <w:lang w:eastAsia="ru-RU"/>
          </w:rPr>
          <w:t>.</w:t>
        </w:r>
        <w:r w:rsidRPr="000F23A2">
          <w:rPr>
            <w:rFonts w:ascii="Times New Roman" w:eastAsia="Times New Roman" w:hAnsi="Times New Roman" w:cs="Times New Roman"/>
            <w:lang w:val="en-US" w:eastAsia="ru-RU"/>
          </w:rPr>
          <w:t>net</w:t>
        </w:r>
        <w:r w:rsidRPr="000F23A2">
          <w:rPr>
            <w:rFonts w:ascii="Times New Roman" w:eastAsia="Times New Roman" w:hAnsi="Times New Roman" w:cs="Times New Roman"/>
            <w:lang w:eastAsia="ru-RU"/>
          </w:rPr>
          <w:t>.</w:t>
        </w:r>
        <w:r w:rsidRPr="000F23A2">
          <w:rPr>
            <w:rFonts w:ascii="Times New Roman" w:eastAsia="Times New Roman" w:hAnsi="Times New Roman" w:cs="Times New Roman"/>
            <w:lang w:val="en-US" w:eastAsia="ru-RU"/>
          </w:rPr>
          <w:t>ua</w:t>
        </w:r>
      </w:hyperlink>
      <w:r w:rsidRPr="000F23A2">
        <w:rPr>
          <w:rFonts w:ascii="Times New Roman" w:eastAsia="Times New Roman" w:hAnsi="Times New Roman" w:cs="Times New Roman"/>
          <w:lang w:eastAsia="ru-RU"/>
        </w:rPr>
        <w:t xml:space="preserve"> </w:t>
      </w:r>
      <w:r w:rsidRPr="000F23A2">
        <w:rPr>
          <w:rFonts w:ascii="Times New Roman" w:eastAsia="Calibri" w:hAnsi="Times New Roman" w:cs="Times New Roman"/>
        </w:rPr>
        <w:t>, сайт:</w:t>
      </w:r>
      <w:r w:rsidRPr="000F23A2">
        <w:t xml:space="preserve"> </w:t>
      </w:r>
      <w:r w:rsidRPr="000F23A2">
        <w:rPr>
          <w:rFonts w:ascii="Times New Roman" w:eastAsia="Calibri" w:hAnsi="Times New Roman" w:cs="Times New Roman"/>
        </w:rPr>
        <w:t xml:space="preserve">http://moskovskiy-ruo.edu.kh.ua, код ЄДРПОУ 02146334 </w:t>
      </w:r>
      <w:r w:rsidR="00422381" w:rsidRPr="00DF4861">
        <w:rPr>
          <w:rFonts w:ascii="Times New Roman" w:eastAsia="Times New Roman" w:hAnsi="Times New Roman" w:cs="Times New Roman"/>
          <w:sz w:val="26"/>
          <w:szCs w:val="26"/>
          <w:lang w:eastAsia="ru-RU"/>
        </w:rPr>
        <w:t>__________________________________________________________________________</w:t>
      </w:r>
    </w:p>
    <w:p w:rsidR="00422381" w:rsidRPr="00DF4861" w:rsidRDefault="009E4CE3" w:rsidP="00422381">
      <w:pPr>
        <w:tabs>
          <w:tab w:val="left" w:pos="4920"/>
        </w:tabs>
        <w:spacing w:after="0" w:line="240" w:lineRule="auto"/>
        <w:jc w:val="center"/>
        <w:rPr>
          <w:rFonts w:ascii="Times New Roman" w:eastAsia="Times New Roman" w:hAnsi="Times New Roman" w:cs="Times New Roman"/>
          <w:sz w:val="18"/>
          <w:szCs w:val="18"/>
          <w:lang w:eastAsia="ru-RU"/>
        </w:rPr>
      </w:pPr>
      <w:r w:rsidRPr="009E4CE3">
        <w:rPr>
          <w:rFonts w:ascii="Calibri" w:eastAsia="Calibri" w:hAnsi="Calibri" w:cs="Times New Roman"/>
          <w:noProof/>
          <w:lang w:val="ru-RU" w:eastAsia="ru-RU"/>
        </w:rPr>
        <w:pict>
          <v:group id="Группа 10" o:spid="_x0000_s1026" style="position:absolute;left:0;text-align:left;margin-left:473.4pt;margin-top:11.55pt;width:11.7pt;height:11.35pt;z-index:251667456" coordorigin="11112,4607" coordsize="23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">
            <v:line id="Line 42" o:spid="_x0000_s1027" style="position:absolute;visibility:visible" from="11346,4607" to="11346,4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" strokeweight=".25pt"/>
            <v:line id="Line 43" o:spid="_x0000_s1028" style="position:absolute;visibility:visible" from="11112,4607" to="11339,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" strokeweight=".25pt"/>
          </v:group>
        </w:pict>
      </w:r>
      <w:r w:rsidRPr="009E4CE3">
        <w:rPr>
          <w:rFonts w:ascii="Calibri" w:eastAsia="Calibri" w:hAnsi="Calibri" w:cs="Times New Roman"/>
          <w:noProof/>
          <w:lang w:val="ru-RU" w:eastAsia="ru-RU"/>
        </w:rPr>
        <w:pict>
          <v:group id="Группа 7" o:spid="_x0000_s1029" style="position:absolute;left:0;text-align:left;margin-left:264.25pt;margin-top:12.45pt;width:11.35pt;height:11.35pt;z-index:251668480" coordorigin="6353,4607"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">
            <v:line id="Line 45" o:spid="_x0000_s1031" style="position:absolute;flip:x;visibility:visible" from="6354,4607" to="6354,4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" strokeweight=".25pt"/>
            <v:line id="Line 46" o:spid="_x0000_s1030" style="position:absolute;visibility:visible" from="6353,4607" to="6580,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" strokeweight=".25pt"/>
          </v:group>
        </w:pict>
      </w:r>
    </w:p>
    <w:tbl>
      <w:tblPr>
        <w:tblW w:w="14325" w:type="dxa"/>
        <w:tblLayout w:type="fixed"/>
        <w:tblLook w:val="04A0"/>
      </w:tblPr>
      <w:tblGrid>
        <w:gridCol w:w="5327"/>
        <w:gridCol w:w="4499"/>
        <w:gridCol w:w="4499"/>
      </w:tblGrid>
      <w:tr w:rsidR="00422381" w:rsidRPr="00DF4861" w:rsidTr="005E4349">
        <w:trPr>
          <w:trHeight w:val="1770"/>
        </w:trPr>
        <w:tc>
          <w:tcPr>
            <w:tcW w:w="5327" w:type="dxa"/>
          </w:tcPr>
          <w:p w:rsidR="00422381" w:rsidRPr="005F6728" w:rsidRDefault="004F0B55" w:rsidP="005F67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16.03</w:t>
            </w:r>
            <w:r w:rsidR="005E4349">
              <w:rPr>
                <w:rFonts w:ascii="Times New Roman" w:eastAsia="Calibri" w:hAnsi="Times New Roman" w:cs="Times New Roman"/>
                <w:sz w:val="24"/>
                <w:szCs w:val="24"/>
              </w:rPr>
              <w:t>.20</w:t>
            </w:r>
            <w:r w:rsidR="0098482B">
              <w:rPr>
                <w:rFonts w:ascii="Times New Roman" w:eastAsia="Calibri" w:hAnsi="Times New Roman" w:cs="Times New Roman"/>
                <w:sz w:val="24"/>
                <w:szCs w:val="24"/>
              </w:rPr>
              <w:t>20</w:t>
            </w:r>
            <w:r w:rsidR="005E4349">
              <w:rPr>
                <w:rFonts w:ascii="Times New Roman" w:eastAsia="Calibri" w:hAnsi="Times New Roman" w:cs="Times New Roman"/>
                <w:sz w:val="24"/>
                <w:szCs w:val="24"/>
              </w:rPr>
              <w:t xml:space="preserve"> </w:t>
            </w:r>
            <w:r w:rsidR="005E4349" w:rsidRPr="005F6728">
              <w:rPr>
                <w:rFonts w:ascii="Times New Roman" w:eastAsia="Calibri" w:hAnsi="Times New Roman" w:cs="Times New Roman"/>
                <w:sz w:val="24"/>
                <w:szCs w:val="24"/>
              </w:rPr>
              <w:t>№</w:t>
            </w:r>
            <w:r w:rsidR="00D114D9">
              <w:rPr>
                <w:rFonts w:ascii="Times New Roman" w:eastAsia="Calibri" w:hAnsi="Times New Roman" w:cs="Times New Roman"/>
                <w:sz w:val="24"/>
                <w:szCs w:val="24"/>
              </w:rPr>
              <w:t>892</w:t>
            </w:r>
            <w:r>
              <w:rPr>
                <w:rFonts w:ascii="Times New Roman" w:eastAsia="Calibri" w:hAnsi="Times New Roman" w:cs="Times New Roman"/>
                <w:sz w:val="24"/>
                <w:szCs w:val="24"/>
              </w:rPr>
              <w:t xml:space="preserve"> </w:t>
            </w:r>
            <w:r w:rsidR="005E4349">
              <w:rPr>
                <w:rFonts w:ascii="Times New Roman" w:eastAsia="Calibri" w:hAnsi="Times New Roman" w:cs="Times New Roman"/>
                <w:sz w:val="24"/>
                <w:szCs w:val="24"/>
              </w:rPr>
              <w:t>/01-36/</w:t>
            </w:r>
            <w:r w:rsidR="00395261">
              <w:rPr>
                <w:rFonts w:ascii="Times New Roman" w:eastAsia="Calibri" w:hAnsi="Times New Roman" w:cs="Times New Roman"/>
                <w:sz w:val="24"/>
                <w:szCs w:val="24"/>
              </w:rPr>
              <w:t>20</w:t>
            </w:r>
          </w:p>
          <w:p w:rsidR="00422381" w:rsidRPr="005F6728" w:rsidRDefault="00422381" w:rsidP="005F6728">
            <w:pPr>
              <w:spacing w:after="0" w:line="240" w:lineRule="auto"/>
              <w:rPr>
                <w:rFonts w:ascii="Times New Roman" w:eastAsia="Calibri" w:hAnsi="Times New Roman" w:cs="Times New Roman"/>
                <w:sz w:val="24"/>
                <w:szCs w:val="24"/>
              </w:rPr>
            </w:pPr>
          </w:p>
          <w:p w:rsidR="00422381" w:rsidRPr="005F6728" w:rsidRDefault="00422381" w:rsidP="005F6728">
            <w:pPr>
              <w:spacing w:after="0" w:line="240" w:lineRule="auto"/>
              <w:rPr>
                <w:rFonts w:ascii="Times New Roman" w:eastAsia="Calibri" w:hAnsi="Times New Roman" w:cs="Times New Roman"/>
                <w:sz w:val="24"/>
                <w:szCs w:val="24"/>
              </w:rPr>
            </w:pPr>
            <w:r w:rsidRPr="005F6728">
              <w:rPr>
                <w:rFonts w:ascii="Times New Roman" w:eastAsia="Calibri" w:hAnsi="Times New Roman" w:cs="Times New Roman"/>
                <w:sz w:val="24"/>
                <w:szCs w:val="24"/>
              </w:rPr>
              <w:t>На №_______________________</w:t>
            </w:r>
          </w:p>
          <w:p w:rsidR="00422381" w:rsidRPr="00DF4861" w:rsidRDefault="00422381" w:rsidP="005F6728">
            <w:pPr>
              <w:spacing w:after="0" w:line="240" w:lineRule="auto"/>
              <w:rPr>
                <w:rFonts w:ascii="Times New Roman" w:eastAsia="Calibri" w:hAnsi="Times New Roman" w:cs="Times New Roman"/>
                <w:sz w:val="20"/>
                <w:szCs w:val="20"/>
              </w:rPr>
            </w:pPr>
          </w:p>
        </w:tc>
        <w:tc>
          <w:tcPr>
            <w:tcW w:w="4499" w:type="dxa"/>
          </w:tcPr>
          <w:p w:rsidR="005E4349" w:rsidRDefault="004F0B55" w:rsidP="005E434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Керівник</w:t>
            </w:r>
            <w:r w:rsidR="005E4349">
              <w:rPr>
                <w:rFonts w:ascii="Times New Roman" w:eastAsia="Calibri" w:hAnsi="Times New Roman" w:cs="Times New Roman"/>
                <w:sz w:val="28"/>
                <w:szCs w:val="28"/>
              </w:rPr>
              <w:t>ам закладів загальної середньої</w:t>
            </w:r>
            <w:r>
              <w:rPr>
                <w:rFonts w:ascii="Times New Roman" w:eastAsia="Calibri" w:hAnsi="Times New Roman" w:cs="Times New Roman"/>
                <w:sz w:val="28"/>
                <w:szCs w:val="28"/>
              </w:rPr>
              <w:t xml:space="preserve">, дошкільної та позашкільної </w:t>
            </w:r>
            <w:r w:rsidR="005E4349">
              <w:rPr>
                <w:rFonts w:ascii="Times New Roman" w:eastAsia="Calibri" w:hAnsi="Times New Roman" w:cs="Times New Roman"/>
                <w:sz w:val="28"/>
                <w:szCs w:val="28"/>
              </w:rPr>
              <w:t xml:space="preserve"> освіти усіх типів і форм власності</w:t>
            </w:r>
          </w:p>
          <w:p w:rsidR="00ED3535" w:rsidRDefault="00ED3535" w:rsidP="00ED3535">
            <w:pPr>
              <w:spacing w:after="0" w:line="360" w:lineRule="auto"/>
              <w:rPr>
                <w:rFonts w:ascii="Times New Roman" w:eastAsia="Calibri" w:hAnsi="Times New Roman" w:cs="Times New Roman"/>
                <w:sz w:val="28"/>
                <w:szCs w:val="28"/>
              </w:rPr>
            </w:pPr>
          </w:p>
          <w:p w:rsidR="00ED3535" w:rsidRPr="00DF4861" w:rsidRDefault="00ED3535" w:rsidP="005F6728">
            <w:pPr>
              <w:spacing w:after="0" w:line="240" w:lineRule="auto"/>
              <w:rPr>
                <w:rFonts w:ascii="Times New Roman" w:eastAsia="Calibri" w:hAnsi="Times New Roman" w:cs="Times New Roman"/>
                <w:sz w:val="28"/>
                <w:szCs w:val="28"/>
              </w:rPr>
            </w:pPr>
          </w:p>
        </w:tc>
        <w:tc>
          <w:tcPr>
            <w:tcW w:w="4499" w:type="dxa"/>
          </w:tcPr>
          <w:p w:rsidR="00422381" w:rsidRPr="00DF4861" w:rsidRDefault="00422381" w:rsidP="005F6728">
            <w:pPr>
              <w:spacing w:after="0" w:line="240" w:lineRule="auto"/>
              <w:rPr>
                <w:rFonts w:ascii="Calibri" w:eastAsia="Calibri" w:hAnsi="Calibri" w:cs="Times New Roman"/>
                <w:noProof/>
                <w:sz w:val="20"/>
                <w:lang w:eastAsia="uk-UA"/>
              </w:rPr>
            </w:pPr>
          </w:p>
        </w:tc>
      </w:tr>
    </w:tbl>
    <w:p w:rsidR="005E4349" w:rsidRDefault="005E4349" w:rsidP="005E43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Шановні керівники!</w:t>
      </w:r>
    </w:p>
    <w:p w:rsidR="005E4349" w:rsidRDefault="005E4349" w:rsidP="005E4349">
      <w:pPr>
        <w:spacing w:after="0"/>
        <w:jc w:val="center"/>
        <w:rPr>
          <w:rFonts w:ascii="Times New Roman" w:eastAsia="Times New Roman" w:hAnsi="Times New Roman" w:cs="Times New Roman"/>
          <w:sz w:val="28"/>
          <w:szCs w:val="28"/>
          <w:lang w:eastAsia="ru-RU"/>
        </w:rPr>
      </w:pPr>
    </w:p>
    <w:p w:rsidR="00B14396" w:rsidRDefault="00A46729" w:rsidP="00E55794">
      <w:pPr>
        <w:pStyle w:val="aa"/>
        <w:spacing w:line="276" w:lineRule="auto"/>
        <w:ind w:firstLine="708"/>
        <w:jc w:val="both"/>
        <w:rPr>
          <w:rFonts w:ascii="Times New Roman" w:hAnsi="Times New Roman"/>
          <w:sz w:val="28"/>
          <w:szCs w:val="28"/>
          <w:lang w:val="uk-UA" w:eastAsia="ru-RU"/>
        </w:rPr>
      </w:pPr>
      <w:r w:rsidRPr="00B14396">
        <w:rPr>
          <w:rFonts w:ascii="Times New Roman" w:hAnsi="Times New Roman"/>
          <w:sz w:val="28"/>
          <w:szCs w:val="28"/>
          <w:lang w:val="uk-UA" w:eastAsia="ru-RU"/>
        </w:rPr>
        <w:t xml:space="preserve">  Управління освіти адміністрації Московського району Харківської міської ради </w:t>
      </w:r>
      <w:r w:rsidR="004F0B55">
        <w:rPr>
          <w:rFonts w:ascii="Times New Roman" w:hAnsi="Times New Roman"/>
          <w:sz w:val="28"/>
          <w:szCs w:val="28"/>
          <w:lang w:val="uk-UA" w:eastAsia="ru-RU"/>
        </w:rPr>
        <w:t xml:space="preserve">надсилає інформацію центру громадського здоров’я МОЗ України щодо шляхів передавання і варіантів захисту від </w:t>
      </w:r>
      <w:r w:rsidR="00722F9F">
        <w:rPr>
          <w:rFonts w:ascii="Times New Roman" w:hAnsi="Times New Roman"/>
          <w:sz w:val="28"/>
          <w:szCs w:val="28"/>
          <w:lang w:val="uk-UA" w:eastAsia="ru-RU"/>
        </w:rPr>
        <w:t xml:space="preserve">коронавірусу й наполегливо </w:t>
      </w:r>
      <w:r w:rsidR="004F0B55">
        <w:rPr>
          <w:rFonts w:ascii="Times New Roman" w:hAnsi="Times New Roman"/>
          <w:sz w:val="28"/>
          <w:szCs w:val="28"/>
          <w:lang w:val="uk-UA" w:eastAsia="ru-RU"/>
        </w:rPr>
        <w:t>рекомендує проводити широку роз’яснювальну роботу з батьками учнів та вихованців щодо поводження під час запровадження карантинних заходів</w:t>
      </w:r>
      <w:r w:rsidR="00722F9F">
        <w:rPr>
          <w:rFonts w:ascii="Times New Roman" w:hAnsi="Times New Roman"/>
          <w:sz w:val="28"/>
          <w:szCs w:val="28"/>
          <w:lang w:val="uk-UA" w:eastAsia="ru-RU"/>
        </w:rPr>
        <w:t xml:space="preserve">, зокрема,  обмеження </w:t>
      </w:r>
      <w:r w:rsidR="004F0B55">
        <w:rPr>
          <w:rFonts w:ascii="Times New Roman" w:hAnsi="Times New Roman"/>
          <w:sz w:val="28"/>
          <w:szCs w:val="28"/>
          <w:lang w:val="uk-UA" w:eastAsia="ru-RU"/>
        </w:rPr>
        <w:t xml:space="preserve"> </w:t>
      </w:r>
      <w:r w:rsidR="00722F9F">
        <w:rPr>
          <w:rFonts w:ascii="Times New Roman" w:hAnsi="Times New Roman"/>
          <w:sz w:val="28"/>
          <w:szCs w:val="28"/>
          <w:lang w:val="uk-UA" w:eastAsia="ru-RU"/>
        </w:rPr>
        <w:t xml:space="preserve">відвідування дітьми місць масового скупчення людей. </w:t>
      </w:r>
    </w:p>
    <w:p w:rsidR="00B14396" w:rsidRPr="003F14D3" w:rsidRDefault="00B14396" w:rsidP="00B14396">
      <w:pPr>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3F14D3">
        <w:rPr>
          <w:rFonts w:ascii="Times New Roman" w:hAnsi="Times New Roman" w:cs="Times New Roman"/>
          <w:sz w:val="28"/>
          <w:szCs w:val="28"/>
        </w:rPr>
        <w:t xml:space="preserve">Додаток: на  </w:t>
      </w:r>
      <w:r w:rsidR="00627C6F">
        <w:rPr>
          <w:rFonts w:ascii="Times New Roman" w:hAnsi="Times New Roman" w:cs="Times New Roman"/>
          <w:sz w:val="28"/>
          <w:szCs w:val="28"/>
        </w:rPr>
        <w:t xml:space="preserve">2 </w:t>
      </w:r>
      <w:r w:rsidRPr="003F14D3">
        <w:rPr>
          <w:rFonts w:ascii="Times New Roman" w:hAnsi="Times New Roman" w:cs="Times New Roman"/>
          <w:sz w:val="28"/>
          <w:szCs w:val="28"/>
        </w:rPr>
        <w:t xml:space="preserve">арк. </w:t>
      </w:r>
      <w:r w:rsidR="00627C6F">
        <w:rPr>
          <w:rFonts w:ascii="Times New Roman" w:hAnsi="Times New Roman" w:cs="Times New Roman"/>
          <w:sz w:val="28"/>
          <w:szCs w:val="28"/>
        </w:rPr>
        <w:t xml:space="preserve">1 </w:t>
      </w:r>
      <w:r w:rsidRPr="003F14D3">
        <w:rPr>
          <w:rFonts w:ascii="Times New Roman" w:hAnsi="Times New Roman" w:cs="Times New Roman"/>
          <w:sz w:val="28"/>
          <w:szCs w:val="28"/>
        </w:rPr>
        <w:t>у прим.</w:t>
      </w:r>
    </w:p>
    <w:p w:rsidR="00A46729" w:rsidRPr="00A46729" w:rsidRDefault="00A46729" w:rsidP="00A46729">
      <w:pPr>
        <w:spacing w:after="0"/>
        <w:jc w:val="both"/>
        <w:rPr>
          <w:rFonts w:ascii="Times New Roman" w:eastAsia="Times New Roman" w:hAnsi="Times New Roman" w:cs="Times New Roman"/>
          <w:sz w:val="28"/>
          <w:szCs w:val="24"/>
          <w:lang w:eastAsia="ru-RU"/>
        </w:rPr>
      </w:pPr>
    </w:p>
    <w:p w:rsidR="005B5734" w:rsidRDefault="005B5734" w:rsidP="005B57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B5734" w:rsidRDefault="005B5734" w:rsidP="005B5734">
      <w:pPr>
        <w:spacing w:after="0" w:line="240" w:lineRule="auto"/>
        <w:jc w:val="both"/>
        <w:rPr>
          <w:rFonts w:ascii="Times New Roman" w:eastAsia="Times New Roman" w:hAnsi="Times New Roman" w:cs="Times New Roman"/>
          <w:sz w:val="28"/>
          <w:szCs w:val="28"/>
          <w:lang w:eastAsia="ru-RU"/>
        </w:rPr>
      </w:pPr>
    </w:p>
    <w:p w:rsidR="005B5734" w:rsidRDefault="005B5734" w:rsidP="005B5734">
      <w:pPr>
        <w:spacing w:after="0" w:line="240" w:lineRule="auto"/>
        <w:jc w:val="both"/>
        <w:rPr>
          <w:rFonts w:ascii="Times New Roman" w:eastAsia="Times New Roman" w:hAnsi="Times New Roman" w:cs="Times New Roman"/>
          <w:sz w:val="28"/>
          <w:szCs w:val="28"/>
          <w:lang w:eastAsia="ru-RU"/>
        </w:rPr>
      </w:pPr>
    </w:p>
    <w:p w:rsidR="009B4B49" w:rsidRPr="00C105D2" w:rsidRDefault="009B4B49" w:rsidP="009B4B49">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 повагою</w:t>
      </w:r>
      <w:bookmarkStart w:id="0" w:name="_GoBack"/>
      <w:bookmarkEnd w:id="0"/>
    </w:p>
    <w:p w:rsidR="009B4B49" w:rsidRPr="00DF4861" w:rsidRDefault="009B4B49" w:rsidP="009B4B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Управління освіти                                                        О.В. ГРЕСЬ</w:t>
      </w:r>
    </w:p>
    <w:p w:rsidR="00422381" w:rsidRPr="00DF4861" w:rsidRDefault="00422381" w:rsidP="00422381">
      <w:pPr>
        <w:spacing w:after="0" w:line="240" w:lineRule="auto"/>
        <w:jc w:val="both"/>
        <w:rPr>
          <w:rFonts w:ascii="Times New Roman" w:eastAsia="Times New Roman" w:hAnsi="Times New Roman" w:cs="Times New Roman"/>
          <w:sz w:val="28"/>
          <w:szCs w:val="28"/>
          <w:lang w:eastAsia="ru-RU"/>
        </w:rPr>
      </w:pPr>
    </w:p>
    <w:p w:rsidR="00422381" w:rsidRPr="00DF4861" w:rsidRDefault="00422381" w:rsidP="00422381">
      <w:pPr>
        <w:spacing w:after="0" w:line="240" w:lineRule="auto"/>
        <w:jc w:val="both"/>
        <w:rPr>
          <w:rFonts w:ascii="Times New Roman" w:eastAsia="Times New Roman" w:hAnsi="Times New Roman" w:cs="Times New Roman"/>
          <w:sz w:val="28"/>
          <w:szCs w:val="28"/>
          <w:lang w:eastAsia="ru-RU"/>
        </w:rPr>
      </w:pPr>
    </w:p>
    <w:p w:rsidR="00422381" w:rsidRDefault="00422381" w:rsidP="00422381">
      <w:pPr>
        <w:spacing w:after="0" w:line="240" w:lineRule="auto"/>
        <w:jc w:val="both"/>
        <w:rPr>
          <w:rFonts w:ascii="Times New Roman" w:eastAsia="Times New Roman" w:hAnsi="Times New Roman" w:cs="Times New Roman"/>
          <w:sz w:val="28"/>
          <w:szCs w:val="28"/>
          <w:lang w:eastAsia="ru-RU"/>
        </w:rPr>
      </w:pPr>
    </w:p>
    <w:p w:rsidR="005B5734" w:rsidRDefault="005B5734" w:rsidP="00422381">
      <w:pPr>
        <w:spacing w:after="0" w:line="240" w:lineRule="auto"/>
        <w:jc w:val="both"/>
        <w:rPr>
          <w:rFonts w:ascii="Times New Roman" w:eastAsia="Times New Roman" w:hAnsi="Times New Roman" w:cs="Times New Roman"/>
          <w:sz w:val="28"/>
          <w:szCs w:val="28"/>
          <w:lang w:eastAsia="ru-RU"/>
        </w:rPr>
      </w:pPr>
    </w:p>
    <w:p w:rsidR="005B5734" w:rsidRDefault="005B5734" w:rsidP="00422381">
      <w:pPr>
        <w:spacing w:after="0" w:line="240" w:lineRule="auto"/>
        <w:jc w:val="both"/>
        <w:rPr>
          <w:rFonts w:ascii="Times New Roman" w:eastAsia="Times New Roman" w:hAnsi="Times New Roman" w:cs="Times New Roman"/>
          <w:sz w:val="28"/>
          <w:szCs w:val="28"/>
          <w:lang w:eastAsia="ru-RU"/>
        </w:rPr>
      </w:pPr>
    </w:p>
    <w:p w:rsidR="00B007C7" w:rsidRDefault="00B007C7" w:rsidP="00422381">
      <w:pPr>
        <w:spacing w:after="0" w:line="240" w:lineRule="auto"/>
        <w:jc w:val="both"/>
        <w:rPr>
          <w:rFonts w:ascii="Times New Roman" w:eastAsia="Times New Roman" w:hAnsi="Times New Roman" w:cs="Times New Roman"/>
          <w:sz w:val="28"/>
          <w:szCs w:val="28"/>
          <w:lang w:eastAsia="ru-RU"/>
        </w:rPr>
      </w:pPr>
    </w:p>
    <w:tbl>
      <w:tblPr>
        <w:tblW w:w="0" w:type="auto"/>
        <w:tblLook w:val="00A0"/>
      </w:tblPr>
      <w:tblGrid>
        <w:gridCol w:w="7938"/>
        <w:gridCol w:w="1633"/>
      </w:tblGrid>
      <w:tr w:rsidR="00134729" w:rsidRPr="00DF4861" w:rsidTr="005F6728">
        <w:trPr>
          <w:trHeight w:val="273"/>
        </w:trPr>
        <w:tc>
          <w:tcPr>
            <w:tcW w:w="7938" w:type="dxa"/>
          </w:tcPr>
          <w:p w:rsidR="00134729" w:rsidRPr="00B007C7" w:rsidRDefault="005E4349" w:rsidP="005E4349">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rPr>
              <w:t xml:space="preserve">Кустовська </w:t>
            </w:r>
            <w:r w:rsidR="00A46729">
              <w:rPr>
                <w:rFonts w:ascii="Times New Roman" w:hAnsi="Times New Roman" w:cs="Times New Roman"/>
              </w:rPr>
              <w:t xml:space="preserve"> 725 15 </w:t>
            </w:r>
            <w:r>
              <w:rPr>
                <w:rFonts w:ascii="Times New Roman" w:hAnsi="Times New Roman" w:cs="Times New Roman"/>
              </w:rPr>
              <w:t>63</w:t>
            </w:r>
          </w:p>
        </w:tc>
        <w:tc>
          <w:tcPr>
            <w:tcW w:w="1633" w:type="dxa"/>
            <w:hideMark/>
          </w:tcPr>
          <w:p w:rsidR="00134729" w:rsidRPr="00B83E65" w:rsidRDefault="00134729" w:rsidP="005F6728">
            <w:pPr>
              <w:spacing w:after="0" w:line="240" w:lineRule="auto"/>
              <w:rPr>
                <w:rFonts w:ascii="Times New Roman" w:eastAsia="Times New Roman" w:hAnsi="Times New Roman" w:cs="Times New Roman"/>
                <w:sz w:val="24"/>
                <w:szCs w:val="24"/>
                <w:lang w:eastAsia="ru-RU"/>
              </w:rPr>
            </w:pPr>
          </w:p>
        </w:tc>
      </w:tr>
    </w:tbl>
    <w:p w:rsidR="00245F61" w:rsidRDefault="00245F61" w:rsidP="00B83E65">
      <w:pPr>
        <w:spacing w:after="0" w:line="240" w:lineRule="auto"/>
      </w:pPr>
    </w:p>
    <w:p w:rsidR="00722F9F" w:rsidRDefault="00722F9F" w:rsidP="00B83E65">
      <w:pPr>
        <w:spacing w:after="0" w:line="240" w:lineRule="auto"/>
      </w:pPr>
    </w:p>
    <w:p w:rsidR="00722F9F" w:rsidRDefault="00722F9F" w:rsidP="00B83E65">
      <w:pPr>
        <w:spacing w:after="0" w:line="240" w:lineRule="auto"/>
      </w:pPr>
    </w:p>
    <w:p w:rsidR="00722F9F" w:rsidRPr="00722F9F" w:rsidRDefault="00722F9F" w:rsidP="00722F9F">
      <w:pPr>
        <w:shd w:val="clear" w:color="auto" w:fill="FFFFFF"/>
        <w:spacing w:after="45" w:line="240" w:lineRule="auto"/>
        <w:jc w:val="both"/>
        <w:rPr>
          <w:rFonts w:ascii="Times New Roman" w:eastAsia="Times New Roman" w:hAnsi="Times New Roman" w:cs="Times New Roman"/>
          <w:noProof/>
          <w:color w:val="000000"/>
          <w:sz w:val="28"/>
          <w:szCs w:val="28"/>
          <w:lang w:eastAsia="ru-RU"/>
        </w:rPr>
      </w:pPr>
      <w:r w:rsidRPr="00722F9F">
        <w:rPr>
          <w:rFonts w:ascii="Times New Roman" w:eastAsia="Times New Roman" w:hAnsi="Times New Roman" w:cs="Times New Roman"/>
          <w:noProof/>
          <w:color w:val="000000"/>
          <w:sz w:val="28"/>
          <w:szCs w:val="28"/>
          <w:lang w:eastAsia="ru-RU"/>
        </w:rPr>
        <w:lastRenderedPageBreak/>
        <w:t xml:space="preserve">Центр громадського </w:t>
      </w:r>
      <w:r>
        <w:rPr>
          <w:rFonts w:ascii="Times New Roman" w:hAnsi="Times New Roman"/>
          <w:sz w:val="28"/>
          <w:szCs w:val="28"/>
          <w:lang w:eastAsia="ru-RU"/>
        </w:rPr>
        <w:t xml:space="preserve">здоров’я </w:t>
      </w:r>
      <w:r w:rsidRPr="00722F9F">
        <w:rPr>
          <w:rFonts w:ascii="Times New Roman" w:eastAsia="Times New Roman" w:hAnsi="Times New Roman" w:cs="Times New Roman"/>
          <w:noProof/>
          <w:color w:val="000000"/>
          <w:sz w:val="28"/>
          <w:szCs w:val="28"/>
          <w:lang w:eastAsia="ru-RU"/>
        </w:rPr>
        <w:t xml:space="preserve"> МОЗ України інформує</w:t>
      </w:r>
      <w:r>
        <w:rPr>
          <w:rFonts w:ascii="Times New Roman" w:eastAsia="Times New Roman" w:hAnsi="Times New Roman" w:cs="Times New Roman"/>
          <w:noProof/>
          <w:color w:val="000000"/>
          <w:sz w:val="28"/>
          <w:szCs w:val="28"/>
          <w:lang w:eastAsia="ru-RU"/>
        </w:rPr>
        <w:t>:</w:t>
      </w:r>
      <w:r w:rsidRPr="00722F9F">
        <w:rPr>
          <w:rFonts w:ascii="Times New Roman" w:eastAsia="Times New Roman" w:hAnsi="Times New Roman" w:cs="Times New Roman"/>
          <w:noProof/>
          <w:color w:val="000000"/>
          <w:sz w:val="28"/>
          <w:szCs w:val="28"/>
          <w:lang w:eastAsia="ru-RU"/>
        </w:rPr>
        <w:t xml:space="preserve"> </w:t>
      </w:r>
    </w:p>
    <w:p w:rsidR="00722F9F" w:rsidRPr="00722F9F" w:rsidRDefault="00722F9F" w:rsidP="00722F9F">
      <w:pPr>
        <w:pStyle w:val="1"/>
        <w:shd w:val="clear" w:color="auto" w:fill="FFFFFF"/>
        <w:spacing w:before="0" w:after="0"/>
        <w:jc w:val="both"/>
        <w:textAlignment w:val="baseline"/>
        <w:rPr>
          <w:caps/>
          <w:color w:val="004188"/>
          <w:sz w:val="28"/>
          <w:szCs w:val="28"/>
          <w:bdr w:val="none" w:sz="0" w:space="0" w:color="auto" w:frame="1"/>
          <w:lang w:val="uk-UA"/>
        </w:rPr>
      </w:pPr>
      <w:r w:rsidRPr="00722F9F">
        <w:rPr>
          <w:caps/>
          <w:color w:val="004188"/>
          <w:sz w:val="28"/>
          <w:szCs w:val="28"/>
          <w:bdr w:val="none" w:sz="0" w:space="0" w:color="auto" w:frame="1"/>
        </w:rPr>
        <w:t>НОВИЙ КОРОНАВІРУС: ШЛЯХИ ПЕРЕДАВАННЯ І ВАРІАНТИ ЗАХИСТУ</w:t>
      </w:r>
    </w:p>
    <w:p w:rsidR="00722F9F" w:rsidRPr="00722F9F" w:rsidRDefault="00722F9F" w:rsidP="00722F9F">
      <w:pPr>
        <w:pStyle w:val="ae"/>
        <w:shd w:val="clear" w:color="auto" w:fill="FFFFFF"/>
        <w:spacing w:before="0" w:after="0"/>
        <w:jc w:val="both"/>
        <w:textAlignment w:val="baseline"/>
        <w:rPr>
          <w:color w:val="333333"/>
          <w:sz w:val="28"/>
          <w:szCs w:val="28"/>
        </w:rPr>
      </w:pPr>
      <w:r w:rsidRPr="00722F9F">
        <w:rPr>
          <w:color w:val="333333"/>
          <w:sz w:val="28"/>
          <w:szCs w:val="28"/>
        </w:rPr>
        <w:t>Наразі відомо, що</w:t>
      </w:r>
      <w:r w:rsidRPr="00722F9F">
        <w:rPr>
          <w:rStyle w:val="apple-converted-space"/>
          <w:color w:val="333333"/>
          <w:sz w:val="28"/>
          <w:szCs w:val="28"/>
        </w:rPr>
        <w:t> </w:t>
      </w:r>
      <w:hyperlink r:id="rId11" w:history="1">
        <w:r w:rsidRPr="00722F9F">
          <w:rPr>
            <w:rStyle w:val="ac"/>
            <w:color w:val="004188"/>
            <w:sz w:val="28"/>
            <w:szCs w:val="28"/>
            <w:bdr w:val="none" w:sz="0" w:space="0" w:color="auto" w:frame="1"/>
          </w:rPr>
          <w:t>новий коронавірус</w:t>
        </w:r>
      </w:hyperlink>
      <w:r w:rsidRPr="00722F9F">
        <w:rPr>
          <w:rStyle w:val="apple-converted-space"/>
          <w:color w:val="333333"/>
          <w:sz w:val="28"/>
          <w:szCs w:val="28"/>
        </w:rPr>
        <w:t> </w:t>
      </w:r>
      <w:r w:rsidRPr="00722F9F">
        <w:rPr>
          <w:color w:val="333333"/>
          <w:sz w:val="28"/>
          <w:szCs w:val="28"/>
        </w:rPr>
        <w:t>передається краплинним та контактним шляхами.</w:t>
      </w:r>
    </w:p>
    <w:p w:rsidR="00722F9F" w:rsidRPr="00722F9F" w:rsidRDefault="00722F9F" w:rsidP="00722F9F">
      <w:pPr>
        <w:pStyle w:val="ae"/>
        <w:shd w:val="clear" w:color="auto" w:fill="FFFFFF"/>
        <w:spacing w:before="0" w:after="0"/>
        <w:jc w:val="both"/>
        <w:textAlignment w:val="baseline"/>
        <w:rPr>
          <w:color w:val="333333"/>
          <w:sz w:val="28"/>
          <w:szCs w:val="28"/>
        </w:rPr>
      </w:pPr>
      <w:r w:rsidRPr="00722F9F">
        <w:rPr>
          <w:color w:val="333333"/>
          <w:sz w:val="28"/>
          <w:szCs w:val="28"/>
        </w:rPr>
        <w:t>Переважає</w:t>
      </w:r>
      <w:r w:rsidRPr="00722F9F">
        <w:rPr>
          <w:rStyle w:val="apple-converted-space"/>
          <w:color w:val="333333"/>
          <w:sz w:val="28"/>
          <w:szCs w:val="28"/>
        </w:rPr>
        <w:t> </w:t>
      </w:r>
      <w:r w:rsidRPr="00722F9F">
        <w:rPr>
          <w:rStyle w:val="ad"/>
          <w:color w:val="333333"/>
          <w:sz w:val="28"/>
          <w:szCs w:val="28"/>
          <w:bdr w:val="none" w:sz="0" w:space="0" w:color="auto" w:frame="1"/>
        </w:rPr>
        <w:t>контактний шлях</w:t>
      </w:r>
      <w:r w:rsidRPr="00722F9F">
        <w:rPr>
          <w:color w:val="333333"/>
          <w:sz w:val="28"/>
          <w:szCs w:val="28"/>
        </w:rPr>
        <w:t>, коли вірус потрапляє на слизові оболонки носа, очей через руки або інші предмети (хустинку, рукавиці) після торкання до об’єктів (тварин, м’яса, риби, дверних ручок, поручнів), що контаміновані (забруднені) виділеннями із дихальним шляхів хворого чи інфікованого.</w:t>
      </w:r>
    </w:p>
    <w:p w:rsidR="00722F9F" w:rsidRPr="00722F9F" w:rsidRDefault="00722F9F" w:rsidP="00722F9F">
      <w:pPr>
        <w:pStyle w:val="ae"/>
        <w:shd w:val="clear" w:color="auto" w:fill="FFFFFF"/>
        <w:spacing w:before="0" w:after="0"/>
        <w:jc w:val="both"/>
        <w:textAlignment w:val="baseline"/>
        <w:rPr>
          <w:color w:val="333333"/>
          <w:sz w:val="28"/>
          <w:szCs w:val="28"/>
        </w:rPr>
      </w:pPr>
      <w:r w:rsidRPr="00722F9F">
        <w:rPr>
          <w:rStyle w:val="ad"/>
          <w:color w:val="333333"/>
          <w:sz w:val="28"/>
          <w:szCs w:val="28"/>
          <w:bdr w:val="none" w:sz="0" w:space="0" w:color="auto" w:frame="1"/>
        </w:rPr>
        <w:t>Краплинним шляхом</w:t>
      </w:r>
      <w:r w:rsidRPr="00722F9F">
        <w:rPr>
          <w:rStyle w:val="apple-converted-space"/>
          <w:color w:val="333333"/>
          <w:sz w:val="28"/>
          <w:szCs w:val="28"/>
        </w:rPr>
        <w:t> </w:t>
      </w:r>
      <w:r w:rsidRPr="00722F9F">
        <w:rPr>
          <w:color w:val="333333"/>
          <w:sz w:val="28"/>
          <w:szCs w:val="28"/>
        </w:rPr>
        <w:t>вірус передається від людини до людини під час кашлю або чхання у тісному контакті, коли утворюються краплі діаметром понад 5 мкм. Коронавіруси не здатні зберігати інфектогенність (заразність) під час передавання на далекі відстані. Тому тісним контактом вважають відстань менше 1 м, хоча деякі науковці допускають можливість передавання (за певних умов) до 2 м.</w:t>
      </w:r>
    </w:p>
    <w:p w:rsidR="00722F9F" w:rsidRPr="00722F9F" w:rsidRDefault="00722F9F" w:rsidP="00722F9F">
      <w:pPr>
        <w:pStyle w:val="ae"/>
        <w:shd w:val="clear" w:color="auto" w:fill="FFFFFF"/>
        <w:spacing w:before="0" w:after="0"/>
        <w:jc w:val="both"/>
        <w:textAlignment w:val="baseline"/>
        <w:rPr>
          <w:color w:val="333333"/>
          <w:sz w:val="28"/>
          <w:szCs w:val="28"/>
        </w:rPr>
      </w:pPr>
      <w:r w:rsidRPr="00722F9F">
        <w:rPr>
          <w:rStyle w:val="ad"/>
          <w:color w:val="333333"/>
          <w:sz w:val="28"/>
          <w:szCs w:val="28"/>
          <w:bdr w:val="none" w:sz="0" w:space="0" w:color="auto" w:frame="1"/>
        </w:rPr>
        <w:t>Повітряним шляхом</w:t>
      </w:r>
      <w:r w:rsidRPr="00722F9F">
        <w:rPr>
          <w:rStyle w:val="apple-converted-space"/>
          <w:color w:val="333333"/>
          <w:sz w:val="28"/>
          <w:szCs w:val="28"/>
        </w:rPr>
        <w:t> </w:t>
      </w:r>
      <w:r w:rsidRPr="00722F9F">
        <w:rPr>
          <w:color w:val="333333"/>
          <w:sz w:val="28"/>
          <w:szCs w:val="28"/>
        </w:rPr>
        <w:t>віруси передаються від людини до людини через аерозольні часточки (діаметром до 5 мкм), які безперешкодно можуть потрапляти в альвеоли та бронхіоли (нижні дихальні шляхи). Цей шлях передавання та інфікування не характерний для коронавірусів, хоч і можливий за певних умов — наприклад, під час процедур з утворенням аерозолю. До таких належать лише медичні процедури — бронхоскопія, інтубація трахеї, санація трахеобронхіального дерева у хворого, що перебуває на штучній вентиляції легень, тощо. Тому для більшості населення такий шлях не страшний.</w:t>
      </w:r>
    </w:p>
    <w:p w:rsidR="00722F9F" w:rsidRPr="00722F9F" w:rsidRDefault="00722F9F" w:rsidP="00722F9F">
      <w:pPr>
        <w:pStyle w:val="ae"/>
        <w:shd w:val="clear" w:color="auto" w:fill="FFFFFF"/>
        <w:spacing w:before="0" w:after="0"/>
        <w:jc w:val="both"/>
        <w:textAlignment w:val="baseline"/>
        <w:rPr>
          <w:color w:val="333333"/>
          <w:sz w:val="28"/>
          <w:szCs w:val="28"/>
        </w:rPr>
      </w:pPr>
      <w:r w:rsidRPr="00722F9F">
        <w:rPr>
          <w:color w:val="333333"/>
          <w:sz w:val="28"/>
          <w:szCs w:val="28"/>
        </w:rPr>
        <w:t>Отже,</w:t>
      </w:r>
      <w:r w:rsidRPr="00722F9F">
        <w:rPr>
          <w:rStyle w:val="apple-converted-space"/>
          <w:color w:val="333333"/>
          <w:sz w:val="28"/>
          <w:szCs w:val="28"/>
        </w:rPr>
        <w:t> </w:t>
      </w:r>
      <w:r w:rsidRPr="00722F9F">
        <w:rPr>
          <w:rStyle w:val="ad"/>
          <w:color w:val="333333"/>
          <w:sz w:val="28"/>
          <w:szCs w:val="28"/>
          <w:bdr w:val="none" w:sz="0" w:space="0" w:color="auto" w:frame="1"/>
        </w:rPr>
        <w:t>як пересічним громадянам запобігти інфікуванню новим коронавірусом</w:t>
      </w:r>
      <w:r w:rsidRPr="00722F9F">
        <w:rPr>
          <w:color w:val="333333"/>
          <w:sz w:val="28"/>
          <w:szCs w:val="28"/>
        </w:rPr>
        <w:t>?</w:t>
      </w:r>
    </w:p>
    <w:p w:rsidR="00722F9F" w:rsidRDefault="00722F9F" w:rsidP="00722F9F">
      <w:pPr>
        <w:pStyle w:val="ae"/>
        <w:shd w:val="clear" w:color="auto" w:fill="FFFFFF"/>
        <w:spacing w:before="0" w:beforeAutospacing="0" w:after="0" w:afterAutospacing="0"/>
        <w:jc w:val="both"/>
        <w:textAlignment w:val="baseline"/>
        <w:rPr>
          <w:color w:val="333333"/>
          <w:sz w:val="28"/>
          <w:szCs w:val="28"/>
          <w:lang w:val="uk-UA"/>
        </w:rPr>
      </w:pPr>
      <w:r w:rsidRPr="00722F9F">
        <w:rPr>
          <w:color w:val="333333"/>
          <w:sz w:val="28"/>
          <w:szCs w:val="28"/>
        </w:rPr>
        <w:t>1. Не торкайтеся до потенційно контамінованих вірусом поверхонь, зокрема до тварин, у регіонах із виявленими випадками інфікування.</w:t>
      </w:r>
    </w:p>
    <w:p w:rsidR="00722F9F" w:rsidRPr="00722F9F" w:rsidRDefault="00722F9F" w:rsidP="00722F9F">
      <w:pPr>
        <w:pStyle w:val="ae"/>
        <w:shd w:val="clear" w:color="auto" w:fill="FFFFFF"/>
        <w:spacing w:before="0" w:beforeAutospacing="0" w:after="0" w:afterAutospacing="0"/>
        <w:jc w:val="both"/>
        <w:textAlignment w:val="baseline"/>
        <w:rPr>
          <w:color w:val="333333"/>
          <w:sz w:val="28"/>
          <w:szCs w:val="28"/>
        </w:rPr>
      </w:pPr>
      <w:r w:rsidRPr="00722F9F">
        <w:rPr>
          <w:color w:val="333333"/>
          <w:sz w:val="28"/>
          <w:szCs w:val="28"/>
        </w:rPr>
        <w:t>2. Ретельно і часто мийте руки з милом чи обробляйте їх антисептиком.Миття рук з милом:</w:t>
      </w:r>
    </w:p>
    <w:p w:rsidR="00722F9F" w:rsidRDefault="00722F9F" w:rsidP="00722F9F">
      <w:pPr>
        <w:numPr>
          <w:ilvl w:val="0"/>
          <w:numId w:val="1"/>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722F9F">
        <w:rPr>
          <w:rFonts w:ascii="Times New Roman" w:hAnsi="Times New Roman" w:cs="Times New Roman"/>
          <w:color w:val="333333"/>
          <w:sz w:val="28"/>
          <w:szCs w:val="28"/>
        </w:rPr>
        <w:t>тривалість процедури — 20–40 с;</w:t>
      </w:r>
    </w:p>
    <w:p w:rsidR="00722F9F" w:rsidRPr="00722F9F" w:rsidRDefault="00722F9F" w:rsidP="00722F9F">
      <w:pPr>
        <w:numPr>
          <w:ilvl w:val="0"/>
          <w:numId w:val="1"/>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722F9F">
        <w:rPr>
          <w:rFonts w:ascii="Times New Roman" w:hAnsi="Times New Roman" w:cs="Times New Roman"/>
          <w:color w:val="333333"/>
          <w:sz w:val="28"/>
          <w:szCs w:val="28"/>
        </w:rPr>
        <w:t>вода має бути теплою (комфортної температури), а не холодною чи гарячою;</w:t>
      </w:r>
    </w:p>
    <w:p w:rsidR="00722F9F" w:rsidRPr="00722F9F" w:rsidRDefault="00722F9F" w:rsidP="00722F9F">
      <w:pPr>
        <w:numPr>
          <w:ilvl w:val="0"/>
          <w:numId w:val="1"/>
        </w:numPr>
        <w:shd w:val="clear" w:color="auto" w:fill="FFFFFF"/>
        <w:spacing w:after="180" w:line="240" w:lineRule="auto"/>
        <w:ind w:left="0"/>
        <w:jc w:val="both"/>
        <w:textAlignment w:val="baseline"/>
        <w:rPr>
          <w:rFonts w:ascii="Times New Roman" w:hAnsi="Times New Roman" w:cs="Times New Roman"/>
          <w:color w:val="333333"/>
          <w:sz w:val="28"/>
          <w:szCs w:val="28"/>
        </w:rPr>
      </w:pPr>
      <w:r w:rsidRPr="00722F9F">
        <w:rPr>
          <w:rFonts w:ascii="Times New Roman" w:hAnsi="Times New Roman" w:cs="Times New Roman"/>
          <w:color w:val="333333"/>
          <w:sz w:val="28"/>
          <w:szCs w:val="28"/>
        </w:rPr>
        <w:t>обов’язкова процедура, якщо руки видимо забруднені, після приходу з вулиці, перед прийомом їжі, після відвідування туалету, якщо відсутній антисептик для рук;</w:t>
      </w:r>
    </w:p>
    <w:p w:rsidR="00722F9F" w:rsidRPr="00722F9F" w:rsidRDefault="00722F9F" w:rsidP="00722F9F">
      <w:pPr>
        <w:pStyle w:val="ae"/>
        <w:shd w:val="clear" w:color="auto" w:fill="FFFFFF"/>
        <w:spacing w:after="0" w:afterAutospacing="0"/>
        <w:jc w:val="both"/>
        <w:textAlignment w:val="baseline"/>
        <w:rPr>
          <w:color w:val="333333"/>
          <w:sz w:val="28"/>
          <w:szCs w:val="28"/>
        </w:rPr>
      </w:pPr>
      <w:r w:rsidRPr="00722F9F">
        <w:rPr>
          <w:color w:val="333333"/>
          <w:sz w:val="28"/>
          <w:szCs w:val="28"/>
        </w:rPr>
        <w:t>Обробка рук спиртовмісним антисептиком:</w:t>
      </w:r>
    </w:p>
    <w:p w:rsidR="00722F9F" w:rsidRPr="00722F9F" w:rsidRDefault="00722F9F" w:rsidP="00722F9F">
      <w:pPr>
        <w:numPr>
          <w:ilvl w:val="0"/>
          <w:numId w:val="2"/>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722F9F">
        <w:rPr>
          <w:rFonts w:ascii="Times New Roman" w:hAnsi="Times New Roman" w:cs="Times New Roman"/>
          <w:color w:val="333333"/>
          <w:sz w:val="28"/>
          <w:szCs w:val="28"/>
        </w:rPr>
        <w:lastRenderedPageBreak/>
        <w:t>спиртовмісний антисептик для рук — розчин із вмістом спирту 60–80% або із 2% хлоргексидину (інші засоби, що реалізують як «антисептик для рук», наприклад настій ромашки або розчини із 40% вмістом спирту, не є такими);</w:t>
      </w:r>
    </w:p>
    <w:p w:rsidR="00722F9F" w:rsidRPr="00722F9F" w:rsidRDefault="00722F9F" w:rsidP="00722F9F">
      <w:pPr>
        <w:numPr>
          <w:ilvl w:val="0"/>
          <w:numId w:val="2"/>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722F9F">
        <w:rPr>
          <w:rFonts w:ascii="Times New Roman" w:hAnsi="Times New Roman" w:cs="Times New Roman"/>
          <w:color w:val="333333"/>
          <w:sz w:val="28"/>
          <w:szCs w:val="28"/>
        </w:rPr>
        <w:t>антисептик має покривати всю поверхню шкіри рук (в середньому на одну обробку слід використовувати 3 мл розчину, а це 24–27 «пшиків» кишеньковим диспенсером, тому рекомендовано його просто наливати в долоню);</w:t>
      </w:r>
      <w:r>
        <w:rPr>
          <w:rFonts w:ascii="Times New Roman" w:hAnsi="Times New Roman" w:cs="Times New Roman"/>
          <w:color w:val="333333"/>
          <w:sz w:val="28"/>
          <w:szCs w:val="28"/>
        </w:rPr>
        <w:t xml:space="preserve"> </w:t>
      </w:r>
    </w:p>
    <w:p w:rsidR="00722F9F" w:rsidRPr="00722F9F" w:rsidRDefault="00722F9F" w:rsidP="00722F9F">
      <w:pPr>
        <w:numPr>
          <w:ilvl w:val="0"/>
          <w:numId w:val="2"/>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722F9F">
        <w:rPr>
          <w:rFonts w:ascii="Times New Roman" w:hAnsi="Times New Roman" w:cs="Times New Roman"/>
          <w:color w:val="333333"/>
          <w:sz w:val="28"/>
          <w:szCs w:val="28"/>
        </w:rPr>
        <w:t>тривалість обробки — близько 30 с;</w:t>
      </w:r>
    </w:p>
    <w:p w:rsidR="00722F9F" w:rsidRPr="00722F9F" w:rsidRDefault="00722F9F" w:rsidP="00722F9F">
      <w:pPr>
        <w:numPr>
          <w:ilvl w:val="0"/>
          <w:numId w:val="2"/>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722F9F">
        <w:rPr>
          <w:rFonts w:ascii="Times New Roman" w:hAnsi="Times New Roman" w:cs="Times New Roman"/>
          <w:color w:val="333333"/>
          <w:sz w:val="28"/>
          <w:szCs w:val="28"/>
        </w:rPr>
        <w:t>особливу увагу приділіть нігтям (там накопичується найбільше бруду);</w:t>
      </w:r>
    </w:p>
    <w:p w:rsidR="00722F9F" w:rsidRPr="00722F9F" w:rsidRDefault="00722F9F" w:rsidP="00722F9F">
      <w:pPr>
        <w:numPr>
          <w:ilvl w:val="0"/>
          <w:numId w:val="2"/>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722F9F">
        <w:rPr>
          <w:rFonts w:ascii="Times New Roman" w:hAnsi="Times New Roman" w:cs="Times New Roman"/>
          <w:color w:val="333333"/>
          <w:sz w:val="28"/>
          <w:szCs w:val="28"/>
        </w:rPr>
        <w:t>обов’язкова процедура в разі будь-яких контактів із (потенційно) забрудненими об’єктами;</w:t>
      </w:r>
      <w:r>
        <w:rPr>
          <w:rFonts w:ascii="Times New Roman" w:hAnsi="Times New Roman" w:cs="Times New Roman"/>
          <w:color w:val="333333"/>
          <w:sz w:val="28"/>
          <w:szCs w:val="28"/>
        </w:rPr>
        <w:t xml:space="preserve">  </w:t>
      </w:r>
    </w:p>
    <w:p w:rsidR="00722F9F" w:rsidRPr="00722F9F" w:rsidRDefault="00722F9F" w:rsidP="00722F9F">
      <w:pPr>
        <w:numPr>
          <w:ilvl w:val="0"/>
          <w:numId w:val="2"/>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722F9F">
        <w:rPr>
          <w:rFonts w:ascii="Times New Roman" w:hAnsi="Times New Roman" w:cs="Times New Roman"/>
          <w:color w:val="333333"/>
          <w:sz w:val="28"/>
          <w:szCs w:val="28"/>
        </w:rPr>
        <w:t>у разі частого користування антисептиком застосовуйте крем для рук, щоб уникнути підсушування та утворення тріщин шкіри;</w:t>
      </w:r>
    </w:p>
    <w:p w:rsidR="00722F9F" w:rsidRPr="00722F9F" w:rsidRDefault="00722F9F" w:rsidP="00722F9F">
      <w:pPr>
        <w:numPr>
          <w:ilvl w:val="0"/>
          <w:numId w:val="2"/>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722F9F">
        <w:rPr>
          <w:rFonts w:ascii="Times New Roman" w:hAnsi="Times New Roman" w:cs="Times New Roman"/>
          <w:color w:val="333333"/>
          <w:sz w:val="28"/>
          <w:szCs w:val="28"/>
        </w:rPr>
        <w:t>контролюйте доступ маленьких дітей до антисептика (він містить спирт і токсичний для прийому всередину).</w:t>
      </w:r>
      <w:r>
        <w:rPr>
          <w:rFonts w:ascii="Times New Roman" w:hAnsi="Times New Roman" w:cs="Times New Roman"/>
          <w:color w:val="333333"/>
          <w:sz w:val="28"/>
          <w:szCs w:val="28"/>
        </w:rPr>
        <w:t xml:space="preserve">    </w:t>
      </w:r>
    </w:p>
    <w:p w:rsidR="00722F9F" w:rsidRPr="00722F9F" w:rsidRDefault="00722F9F" w:rsidP="00722F9F">
      <w:pPr>
        <w:pStyle w:val="ae"/>
        <w:shd w:val="clear" w:color="auto" w:fill="FFFFFF"/>
        <w:spacing w:after="0" w:afterAutospacing="0"/>
        <w:jc w:val="both"/>
        <w:textAlignment w:val="baseline"/>
        <w:rPr>
          <w:color w:val="333333"/>
          <w:sz w:val="28"/>
          <w:szCs w:val="28"/>
          <w:lang w:val="uk-UA"/>
        </w:rPr>
      </w:pPr>
      <w:r w:rsidRPr="00722F9F">
        <w:rPr>
          <w:color w:val="333333"/>
          <w:sz w:val="28"/>
          <w:szCs w:val="28"/>
          <w:lang w:val="uk-UA"/>
        </w:rPr>
        <w:t>3. Уникайте скупчення людей.</w:t>
      </w:r>
      <w:r>
        <w:rPr>
          <w:color w:val="333333"/>
          <w:sz w:val="28"/>
          <w:szCs w:val="28"/>
          <w:lang w:val="uk-UA"/>
        </w:rPr>
        <w:t xml:space="preserve">       </w:t>
      </w:r>
    </w:p>
    <w:p w:rsidR="00722F9F" w:rsidRPr="00722F9F" w:rsidRDefault="00722F9F" w:rsidP="00722F9F">
      <w:pPr>
        <w:pStyle w:val="ae"/>
        <w:shd w:val="clear" w:color="auto" w:fill="FFFFFF"/>
        <w:spacing w:after="0" w:afterAutospacing="0"/>
        <w:jc w:val="both"/>
        <w:textAlignment w:val="baseline"/>
        <w:rPr>
          <w:color w:val="333333"/>
          <w:sz w:val="28"/>
          <w:szCs w:val="28"/>
          <w:lang w:val="uk-UA"/>
        </w:rPr>
      </w:pPr>
      <w:r w:rsidRPr="00722F9F">
        <w:rPr>
          <w:color w:val="333333"/>
          <w:sz w:val="28"/>
          <w:szCs w:val="28"/>
          <w:lang w:val="uk-UA"/>
        </w:rPr>
        <w:t xml:space="preserve">4. Якщо ви </w:t>
      </w:r>
      <w:r>
        <w:rPr>
          <w:color w:val="333333"/>
          <w:sz w:val="28"/>
          <w:szCs w:val="28"/>
          <w:lang w:val="uk-UA"/>
        </w:rPr>
        <w:t>затвор</w:t>
      </w:r>
      <w:r w:rsidRPr="00722F9F">
        <w:rPr>
          <w:color w:val="333333"/>
          <w:sz w:val="28"/>
          <w:szCs w:val="28"/>
          <w:lang w:val="uk-UA"/>
        </w:rPr>
        <w:t>іли, залишайтеся вдома і зверніться до лікаря.</w:t>
      </w:r>
      <w:r>
        <w:rPr>
          <w:color w:val="333333"/>
          <w:sz w:val="28"/>
          <w:szCs w:val="28"/>
          <w:lang w:val="uk-UA"/>
        </w:rPr>
        <w:t xml:space="preserve">   </w:t>
      </w:r>
    </w:p>
    <w:p w:rsidR="00722F9F" w:rsidRPr="00722F9F" w:rsidRDefault="00722F9F" w:rsidP="00722F9F">
      <w:pPr>
        <w:pStyle w:val="ae"/>
        <w:shd w:val="clear" w:color="auto" w:fill="FFFFFF"/>
        <w:spacing w:after="0" w:afterAutospacing="0"/>
        <w:jc w:val="both"/>
        <w:textAlignment w:val="baseline"/>
        <w:rPr>
          <w:color w:val="333333"/>
          <w:sz w:val="28"/>
          <w:szCs w:val="28"/>
          <w:lang w:val="uk-UA"/>
        </w:rPr>
      </w:pPr>
      <w:r w:rsidRPr="00722F9F">
        <w:rPr>
          <w:color w:val="333333"/>
          <w:sz w:val="28"/>
          <w:szCs w:val="28"/>
          <w:lang w:val="uk-UA"/>
        </w:rPr>
        <w:t>5. Використовуйте захисну маску:</w:t>
      </w:r>
    </w:p>
    <w:p w:rsidR="00722F9F" w:rsidRPr="00722F9F" w:rsidRDefault="00722F9F" w:rsidP="00722F9F">
      <w:pPr>
        <w:numPr>
          <w:ilvl w:val="0"/>
          <w:numId w:val="3"/>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722F9F">
        <w:rPr>
          <w:rFonts w:ascii="Times New Roman" w:hAnsi="Times New Roman" w:cs="Times New Roman"/>
          <w:color w:val="333333"/>
          <w:sz w:val="28"/>
          <w:szCs w:val="28"/>
        </w:rPr>
        <w:t>обов’язково — якщо захворіли і маєте респіраторні симптоми (кашель, нежить);</w:t>
      </w:r>
    </w:p>
    <w:p w:rsidR="00722F9F" w:rsidRPr="00722F9F" w:rsidRDefault="00722F9F" w:rsidP="00722F9F">
      <w:pPr>
        <w:numPr>
          <w:ilvl w:val="0"/>
          <w:numId w:val="3"/>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722F9F">
        <w:rPr>
          <w:rFonts w:ascii="Times New Roman" w:hAnsi="Times New Roman" w:cs="Times New Roman"/>
          <w:color w:val="333333"/>
          <w:sz w:val="28"/>
          <w:szCs w:val="28"/>
        </w:rPr>
        <w:t>якщо перебуваєте у місцях великого скупчення людей — з метою додаткового захисту.</w:t>
      </w:r>
      <w:r>
        <w:rPr>
          <w:rFonts w:ascii="Times New Roman" w:hAnsi="Times New Roman" w:cs="Times New Roman"/>
          <w:color w:val="333333"/>
          <w:sz w:val="28"/>
          <w:szCs w:val="28"/>
        </w:rPr>
        <w:t xml:space="preserve">        </w:t>
      </w:r>
    </w:p>
    <w:p w:rsidR="00722F9F" w:rsidRPr="00722F9F" w:rsidRDefault="00722F9F" w:rsidP="00722F9F">
      <w:pPr>
        <w:pStyle w:val="ae"/>
        <w:shd w:val="clear" w:color="auto" w:fill="FFFFFF"/>
        <w:spacing w:after="0" w:afterAutospacing="0"/>
        <w:jc w:val="both"/>
        <w:textAlignment w:val="baseline"/>
        <w:rPr>
          <w:color w:val="333333"/>
          <w:sz w:val="28"/>
          <w:szCs w:val="28"/>
        </w:rPr>
      </w:pPr>
      <w:r w:rsidRPr="00722F9F">
        <w:rPr>
          <w:color w:val="333333"/>
          <w:sz w:val="28"/>
          <w:szCs w:val="28"/>
        </w:rPr>
        <w:t>Використовуйте маску правильно:</w:t>
      </w:r>
    </w:p>
    <w:p w:rsidR="00722F9F" w:rsidRPr="00722F9F" w:rsidRDefault="00722F9F" w:rsidP="00722F9F">
      <w:pPr>
        <w:numPr>
          <w:ilvl w:val="0"/>
          <w:numId w:val="4"/>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722F9F">
        <w:rPr>
          <w:rFonts w:ascii="Times New Roman" w:hAnsi="Times New Roman" w:cs="Times New Roman"/>
          <w:color w:val="333333"/>
          <w:sz w:val="28"/>
          <w:szCs w:val="28"/>
        </w:rPr>
        <w:t>вона має покривати ніс і рот;</w:t>
      </w:r>
    </w:p>
    <w:p w:rsidR="00722F9F" w:rsidRPr="00722F9F" w:rsidRDefault="00722F9F" w:rsidP="00722F9F">
      <w:pPr>
        <w:numPr>
          <w:ilvl w:val="0"/>
          <w:numId w:val="4"/>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722F9F">
        <w:rPr>
          <w:rFonts w:ascii="Times New Roman" w:hAnsi="Times New Roman" w:cs="Times New Roman"/>
          <w:color w:val="333333"/>
          <w:sz w:val="28"/>
          <w:szCs w:val="28"/>
        </w:rPr>
        <w:t>вона має щільно прилягати, без відступів по краях;</w:t>
      </w:r>
    </w:p>
    <w:p w:rsidR="00722F9F" w:rsidRPr="00722F9F" w:rsidRDefault="00722F9F" w:rsidP="00722F9F">
      <w:pPr>
        <w:numPr>
          <w:ilvl w:val="0"/>
          <w:numId w:val="4"/>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722F9F">
        <w:rPr>
          <w:rFonts w:ascii="Times New Roman" w:hAnsi="Times New Roman" w:cs="Times New Roman"/>
          <w:color w:val="333333"/>
          <w:sz w:val="28"/>
          <w:szCs w:val="28"/>
        </w:rPr>
        <w:t>заміняйте маску, щойно вона стала вологою;</w:t>
      </w:r>
    </w:p>
    <w:p w:rsidR="00722F9F" w:rsidRPr="00722F9F" w:rsidRDefault="00722F9F" w:rsidP="00722F9F">
      <w:pPr>
        <w:numPr>
          <w:ilvl w:val="0"/>
          <w:numId w:val="4"/>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722F9F">
        <w:rPr>
          <w:rFonts w:ascii="Times New Roman" w:hAnsi="Times New Roman" w:cs="Times New Roman"/>
          <w:color w:val="333333"/>
          <w:sz w:val="28"/>
          <w:szCs w:val="28"/>
        </w:rPr>
        <w:t>не чіпайте зовнішню частину маски руками, а якщо доторкнулися, помийте руки з милом чи обробіть спиртовмісним антисептиком;</w:t>
      </w:r>
    </w:p>
    <w:p w:rsidR="00722F9F" w:rsidRPr="00722F9F" w:rsidRDefault="00722F9F" w:rsidP="00722F9F">
      <w:pPr>
        <w:numPr>
          <w:ilvl w:val="0"/>
          <w:numId w:val="4"/>
        </w:numPr>
        <w:shd w:val="clear" w:color="auto" w:fill="FFFFFF"/>
        <w:spacing w:after="0" w:line="240" w:lineRule="auto"/>
        <w:ind w:left="0"/>
        <w:jc w:val="both"/>
        <w:textAlignment w:val="baseline"/>
        <w:rPr>
          <w:rFonts w:ascii="Times New Roman" w:hAnsi="Times New Roman" w:cs="Times New Roman"/>
          <w:color w:val="333333"/>
          <w:sz w:val="28"/>
          <w:szCs w:val="28"/>
        </w:rPr>
      </w:pPr>
      <w:r w:rsidRPr="00722F9F">
        <w:rPr>
          <w:rFonts w:ascii="Times New Roman" w:hAnsi="Times New Roman" w:cs="Times New Roman"/>
          <w:color w:val="333333"/>
          <w:sz w:val="28"/>
          <w:szCs w:val="28"/>
        </w:rPr>
        <w:t>заміняйте маску щочотири години;</w:t>
      </w:r>
    </w:p>
    <w:p w:rsidR="00722F9F" w:rsidRPr="00722F9F" w:rsidRDefault="00722F9F" w:rsidP="00722F9F">
      <w:pPr>
        <w:numPr>
          <w:ilvl w:val="0"/>
          <w:numId w:val="4"/>
        </w:numPr>
        <w:shd w:val="clear" w:color="auto" w:fill="FFFFFF"/>
        <w:spacing w:after="180" w:line="240" w:lineRule="auto"/>
        <w:ind w:left="0"/>
        <w:jc w:val="both"/>
        <w:textAlignment w:val="baseline"/>
        <w:rPr>
          <w:rFonts w:ascii="Times New Roman" w:hAnsi="Times New Roman" w:cs="Times New Roman"/>
          <w:color w:val="333333"/>
          <w:sz w:val="28"/>
          <w:szCs w:val="28"/>
        </w:rPr>
      </w:pPr>
      <w:r w:rsidRPr="00722F9F">
        <w:rPr>
          <w:rFonts w:ascii="Times New Roman" w:hAnsi="Times New Roman" w:cs="Times New Roman"/>
          <w:color w:val="333333"/>
          <w:sz w:val="28"/>
          <w:szCs w:val="28"/>
        </w:rPr>
        <w:t>не використовуйте маску повторно.</w:t>
      </w:r>
    </w:p>
    <w:p w:rsidR="00722F9F" w:rsidRPr="00722F9F" w:rsidRDefault="00722F9F" w:rsidP="00722F9F">
      <w:pPr>
        <w:pStyle w:val="ae"/>
        <w:shd w:val="clear" w:color="auto" w:fill="FFFFFF"/>
        <w:jc w:val="both"/>
        <w:textAlignment w:val="baseline"/>
        <w:rPr>
          <w:color w:val="333333"/>
          <w:sz w:val="28"/>
          <w:szCs w:val="28"/>
        </w:rPr>
      </w:pPr>
      <w:r w:rsidRPr="00722F9F">
        <w:rPr>
          <w:color w:val="333333"/>
          <w:sz w:val="28"/>
          <w:szCs w:val="28"/>
        </w:rPr>
        <w:t>Будьте здорові та не піддавайтеся на маніпуляції!</w:t>
      </w:r>
    </w:p>
    <w:p w:rsidR="00722F9F" w:rsidRPr="00722F9F" w:rsidRDefault="00722F9F" w:rsidP="00722F9F">
      <w:pPr>
        <w:spacing w:after="0" w:line="240" w:lineRule="auto"/>
        <w:jc w:val="both"/>
        <w:rPr>
          <w:rFonts w:ascii="Times New Roman" w:hAnsi="Times New Roman" w:cs="Times New Roman"/>
          <w:sz w:val="28"/>
          <w:szCs w:val="28"/>
        </w:rPr>
      </w:pPr>
    </w:p>
    <w:sectPr w:rsidR="00722F9F" w:rsidRPr="00722F9F" w:rsidSect="005B5734">
      <w:headerReference w:type="default" r:id="rId12"/>
      <w:pgSz w:w="11906" w:h="16838"/>
      <w:pgMar w:top="1134" w:right="567" w:bottom="1134" w:left="1701" w:header="709" w:footer="709" w:gutter="0"/>
      <w:pgNumType w:start="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D79" w:rsidRDefault="00F32D79" w:rsidP="00B83E65">
      <w:pPr>
        <w:spacing w:after="0" w:line="240" w:lineRule="auto"/>
      </w:pPr>
      <w:r>
        <w:separator/>
      </w:r>
    </w:p>
  </w:endnote>
  <w:endnote w:type="continuationSeparator" w:id="0">
    <w:p w:rsidR="00F32D79" w:rsidRDefault="00F32D79" w:rsidP="00B83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D79" w:rsidRDefault="00F32D79" w:rsidP="00B83E65">
      <w:pPr>
        <w:spacing w:after="0" w:line="240" w:lineRule="auto"/>
      </w:pPr>
      <w:r>
        <w:separator/>
      </w:r>
    </w:p>
  </w:footnote>
  <w:footnote w:type="continuationSeparator" w:id="0">
    <w:p w:rsidR="00F32D79" w:rsidRDefault="00F32D79" w:rsidP="00B83E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28" w:rsidRPr="00C16D46" w:rsidRDefault="005F6728">
    <w:pPr>
      <w:pStyle w:val="a4"/>
      <w:jc w:val="center"/>
      <w:rPr>
        <w:rFonts w:ascii="Times New Roman" w:hAnsi="Times New Roman" w:cs="Times New Roman"/>
        <w:sz w:val="24"/>
        <w:szCs w:val="24"/>
      </w:rPr>
    </w:pPr>
  </w:p>
  <w:p w:rsidR="005F6728" w:rsidRDefault="005F672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4CE0"/>
    <w:multiLevelType w:val="multilevel"/>
    <w:tmpl w:val="035A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90176"/>
    <w:multiLevelType w:val="multilevel"/>
    <w:tmpl w:val="7D6C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51BFA"/>
    <w:multiLevelType w:val="multilevel"/>
    <w:tmpl w:val="EC04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A4C49"/>
    <w:multiLevelType w:val="multilevel"/>
    <w:tmpl w:val="AD0A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C75C14"/>
    <w:multiLevelType w:val="multilevel"/>
    <w:tmpl w:val="826E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37411"/>
    <w:rsid w:val="00011F30"/>
    <w:rsid w:val="00077237"/>
    <w:rsid w:val="000D79EA"/>
    <w:rsid w:val="000F23A2"/>
    <w:rsid w:val="00134729"/>
    <w:rsid w:val="00140BCE"/>
    <w:rsid w:val="00143658"/>
    <w:rsid w:val="00180124"/>
    <w:rsid w:val="001E2400"/>
    <w:rsid w:val="00245F61"/>
    <w:rsid w:val="0029128A"/>
    <w:rsid w:val="002B65BC"/>
    <w:rsid w:val="002D4B6E"/>
    <w:rsid w:val="002F06CC"/>
    <w:rsid w:val="00395261"/>
    <w:rsid w:val="00401850"/>
    <w:rsid w:val="00422381"/>
    <w:rsid w:val="00470B17"/>
    <w:rsid w:val="00495A2E"/>
    <w:rsid w:val="004F0B55"/>
    <w:rsid w:val="005A6763"/>
    <w:rsid w:val="005B5734"/>
    <w:rsid w:val="005E4349"/>
    <w:rsid w:val="005F6728"/>
    <w:rsid w:val="00627C6F"/>
    <w:rsid w:val="00653123"/>
    <w:rsid w:val="006F4CD0"/>
    <w:rsid w:val="007226ED"/>
    <w:rsid w:val="00722F9F"/>
    <w:rsid w:val="007311AE"/>
    <w:rsid w:val="00737411"/>
    <w:rsid w:val="00780A0B"/>
    <w:rsid w:val="00793F19"/>
    <w:rsid w:val="007B0A4A"/>
    <w:rsid w:val="00943CE3"/>
    <w:rsid w:val="00961BB3"/>
    <w:rsid w:val="009679F9"/>
    <w:rsid w:val="0098482B"/>
    <w:rsid w:val="009B4B49"/>
    <w:rsid w:val="009E4CE3"/>
    <w:rsid w:val="009F107A"/>
    <w:rsid w:val="00A46729"/>
    <w:rsid w:val="00A72063"/>
    <w:rsid w:val="00A81C6B"/>
    <w:rsid w:val="00AC23D2"/>
    <w:rsid w:val="00AD0450"/>
    <w:rsid w:val="00AD7287"/>
    <w:rsid w:val="00AE5014"/>
    <w:rsid w:val="00B007C7"/>
    <w:rsid w:val="00B14396"/>
    <w:rsid w:val="00B45136"/>
    <w:rsid w:val="00B57C6B"/>
    <w:rsid w:val="00B71719"/>
    <w:rsid w:val="00B83E65"/>
    <w:rsid w:val="00C16D46"/>
    <w:rsid w:val="00C213F1"/>
    <w:rsid w:val="00CE71E7"/>
    <w:rsid w:val="00D114D9"/>
    <w:rsid w:val="00E55794"/>
    <w:rsid w:val="00E561B8"/>
    <w:rsid w:val="00E91141"/>
    <w:rsid w:val="00EC09AC"/>
    <w:rsid w:val="00EC11DE"/>
    <w:rsid w:val="00ED3535"/>
    <w:rsid w:val="00F11FE3"/>
    <w:rsid w:val="00F1419C"/>
    <w:rsid w:val="00F32D79"/>
    <w:rsid w:val="00F73769"/>
    <w:rsid w:val="00FC4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81"/>
  </w:style>
  <w:style w:type="paragraph" w:styleId="1">
    <w:name w:val="heading 1"/>
    <w:basedOn w:val="a"/>
    <w:link w:val="10"/>
    <w:uiPriority w:val="9"/>
    <w:qFormat/>
    <w:rsid w:val="00722F9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83E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3E65"/>
  </w:style>
  <w:style w:type="paragraph" w:styleId="a6">
    <w:name w:val="footer"/>
    <w:basedOn w:val="a"/>
    <w:link w:val="a7"/>
    <w:uiPriority w:val="99"/>
    <w:unhideWhenUsed/>
    <w:rsid w:val="00B83E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3E65"/>
  </w:style>
  <w:style w:type="paragraph" w:styleId="a8">
    <w:name w:val="Balloon Text"/>
    <w:basedOn w:val="a"/>
    <w:link w:val="a9"/>
    <w:uiPriority w:val="99"/>
    <w:semiHidden/>
    <w:unhideWhenUsed/>
    <w:rsid w:val="00EC09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09AC"/>
    <w:rPr>
      <w:rFonts w:ascii="Segoe UI" w:hAnsi="Segoe UI" w:cs="Segoe UI"/>
      <w:sz w:val="18"/>
      <w:szCs w:val="18"/>
    </w:rPr>
  </w:style>
  <w:style w:type="paragraph" w:styleId="aa">
    <w:name w:val="Plain Text"/>
    <w:basedOn w:val="a"/>
    <w:link w:val="ab"/>
    <w:rsid w:val="00B14396"/>
    <w:pPr>
      <w:spacing w:after="0" w:line="240" w:lineRule="auto"/>
    </w:pPr>
    <w:rPr>
      <w:rFonts w:ascii="Courier New" w:eastAsia="Times New Roman" w:hAnsi="Courier New" w:cs="Times New Roman"/>
      <w:sz w:val="20"/>
      <w:szCs w:val="20"/>
      <w:lang w:val="ru-RU" w:eastAsia="uk-UA"/>
    </w:rPr>
  </w:style>
  <w:style w:type="character" w:customStyle="1" w:styleId="ab">
    <w:name w:val="Текст Знак"/>
    <w:basedOn w:val="a0"/>
    <w:link w:val="aa"/>
    <w:rsid w:val="00B14396"/>
    <w:rPr>
      <w:rFonts w:ascii="Courier New" w:eastAsia="Times New Roman" w:hAnsi="Courier New" w:cs="Times New Roman"/>
      <w:sz w:val="20"/>
      <w:szCs w:val="20"/>
      <w:lang w:val="ru-RU" w:eastAsia="uk-UA"/>
    </w:rPr>
  </w:style>
  <w:style w:type="character" w:styleId="ac">
    <w:name w:val="Hyperlink"/>
    <w:basedOn w:val="a0"/>
    <w:uiPriority w:val="99"/>
    <w:semiHidden/>
    <w:unhideWhenUsed/>
    <w:rsid w:val="004F0B55"/>
    <w:rPr>
      <w:color w:val="0000FF"/>
      <w:u w:val="single"/>
    </w:rPr>
  </w:style>
  <w:style w:type="character" w:customStyle="1" w:styleId="apple-converted-space">
    <w:name w:val="apple-converted-space"/>
    <w:basedOn w:val="a0"/>
    <w:rsid w:val="004F0B55"/>
  </w:style>
  <w:style w:type="character" w:customStyle="1" w:styleId="10">
    <w:name w:val="Заголовок 1 Знак"/>
    <w:basedOn w:val="a0"/>
    <w:link w:val="1"/>
    <w:uiPriority w:val="9"/>
    <w:rsid w:val="00722F9F"/>
    <w:rPr>
      <w:rFonts w:ascii="Times New Roman" w:eastAsia="Times New Roman" w:hAnsi="Times New Roman" w:cs="Times New Roman"/>
      <w:b/>
      <w:bCs/>
      <w:kern w:val="36"/>
      <w:sz w:val="48"/>
      <w:szCs w:val="48"/>
      <w:lang w:val="ru-RU" w:eastAsia="ru-RU"/>
    </w:rPr>
  </w:style>
  <w:style w:type="character" w:styleId="ad">
    <w:name w:val="Strong"/>
    <w:basedOn w:val="a0"/>
    <w:uiPriority w:val="22"/>
    <w:qFormat/>
    <w:rsid w:val="00722F9F"/>
    <w:rPr>
      <w:b/>
      <w:bCs/>
    </w:rPr>
  </w:style>
  <w:style w:type="paragraph" w:styleId="ae">
    <w:name w:val="Normal (Web)"/>
    <w:basedOn w:val="a"/>
    <w:uiPriority w:val="99"/>
    <w:semiHidden/>
    <w:unhideWhenUsed/>
    <w:rsid w:val="00722F9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81"/>
  </w:style>
  <w:style w:type="paragraph" w:styleId="1">
    <w:name w:val="heading 1"/>
    <w:basedOn w:val="a"/>
    <w:link w:val="10"/>
    <w:uiPriority w:val="9"/>
    <w:qFormat/>
    <w:rsid w:val="00722F9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3E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3E65"/>
  </w:style>
  <w:style w:type="paragraph" w:styleId="a6">
    <w:name w:val="footer"/>
    <w:basedOn w:val="a"/>
    <w:link w:val="a7"/>
    <w:uiPriority w:val="99"/>
    <w:unhideWhenUsed/>
    <w:rsid w:val="00B83E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3E65"/>
  </w:style>
  <w:style w:type="paragraph" w:styleId="a8">
    <w:name w:val="Balloon Text"/>
    <w:basedOn w:val="a"/>
    <w:link w:val="a9"/>
    <w:uiPriority w:val="99"/>
    <w:semiHidden/>
    <w:unhideWhenUsed/>
    <w:rsid w:val="00EC09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09AC"/>
    <w:rPr>
      <w:rFonts w:ascii="Segoe UI" w:hAnsi="Segoe UI" w:cs="Segoe UI"/>
      <w:sz w:val="18"/>
      <w:szCs w:val="18"/>
    </w:rPr>
  </w:style>
  <w:style w:type="paragraph" w:styleId="aa">
    <w:name w:val="Plain Text"/>
    <w:basedOn w:val="a"/>
    <w:link w:val="ab"/>
    <w:rsid w:val="00B14396"/>
    <w:pPr>
      <w:spacing w:after="0" w:line="240" w:lineRule="auto"/>
    </w:pPr>
    <w:rPr>
      <w:rFonts w:ascii="Courier New" w:eastAsia="Times New Roman" w:hAnsi="Courier New" w:cs="Times New Roman"/>
      <w:sz w:val="20"/>
      <w:szCs w:val="20"/>
      <w:lang w:val="ru-RU" w:eastAsia="uk-UA"/>
    </w:rPr>
  </w:style>
  <w:style w:type="character" w:customStyle="1" w:styleId="ab">
    <w:name w:val="Текст Знак"/>
    <w:basedOn w:val="a0"/>
    <w:link w:val="aa"/>
    <w:rsid w:val="00B14396"/>
    <w:rPr>
      <w:rFonts w:ascii="Courier New" w:eastAsia="Times New Roman" w:hAnsi="Courier New" w:cs="Times New Roman"/>
      <w:sz w:val="20"/>
      <w:szCs w:val="20"/>
      <w:lang w:val="ru-RU" w:eastAsia="uk-UA"/>
    </w:rPr>
  </w:style>
  <w:style w:type="character" w:styleId="ac">
    <w:name w:val="Hyperlink"/>
    <w:basedOn w:val="a0"/>
    <w:uiPriority w:val="99"/>
    <w:semiHidden/>
    <w:unhideWhenUsed/>
    <w:rsid w:val="004F0B55"/>
    <w:rPr>
      <w:color w:val="0000FF"/>
      <w:u w:val="single"/>
    </w:rPr>
  </w:style>
  <w:style w:type="character" w:customStyle="1" w:styleId="apple-converted-space">
    <w:name w:val="apple-converted-space"/>
    <w:basedOn w:val="a0"/>
    <w:rsid w:val="004F0B55"/>
  </w:style>
  <w:style w:type="character" w:customStyle="1" w:styleId="10">
    <w:name w:val="Заголовок 1 Знак"/>
    <w:basedOn w:val="a0"/>
    <w:link w:val="1"/>
    <w:uiPriority w:val="9"/>
    <w:rsid w:val="00722F9F"/>
    <w:rPr>
      <w:rFonts w:ascii="Times New Roman" w:eastAsia="Times New Roman" w:hAnsi="Times New Roman" w:cs="Times New Roman"/>
      <w:b/>
      <w:bCs/>
      <w:kern w:val="36"/>
      <w:sz w:val="48"/>
      <w:szCs w:val="48"/>
      <w:lang w:val="ru-RU" w:eastAsia="ru-RU"/>
    </w:rPr>
  </w:style>
  <w:style w:type="character" w:styleId="ad">
    <w:name w:val="Strong"/>
    <w:basedOn w:val="a0"/>
    <w:uiPriority w:val="22"/>
    <w:qFormat/>
    <w:rsid w:val="00722F9F"/>
    <w:rPr>
      <w:b/>
      <w:bCs/>
    </w:rPr>
  </w:style>
  <w:style w:type="paragraph" w:styleId="ae">
    <w:name w:val="Normal (Web)"/>
    <w:basedOn w:val="a"/>
    <w:uiPriority w:val="99"/>
    <w:semiHidden/>
    <w:unhideWhenUsed/>
    <w:rsid w:val="00722F9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c.org.ua/node/1878"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ruo_mos@kharkivosvita.net.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87AD5-1BDD-44D1-9F11-50DA1885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725</Words>
  <Characters>4135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 Zhuravlova</dc:creator>
  <cp:lastModifiedBy>-</cp:lastModifiedBy>
  <cp:revision>2</cp:revision>
  <cp:lastPrinted>2020-02-11T11:10:00Z</cp:lastPrinted>
  <dcterms:created xsi:type="dcterms:W3CDTF">2020-03-17T14:32:00Z</dcterms:created>
  <dcterms:modified xsi:type="dcterms:W3CDTF">2020-03-17T14:32:00Z</dcterms:modified>
</cp:coreProperties>
</file>